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1FE3" w14:textId="77777777" w:rsidR="005C57E1" w:rsidRDefault="005C57E1" w:rsidP="00490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30"/>
        </w:rPr>
      </w:pPr>
      <w:bookmarkStart w:id="0" w:name="_Hlk30403580"/>
      <w:bookmarkEnd w:id="0"/>
    </w:p>
    <w:p w14:paraId="39BC31E2" w14:textId="51D364CB" w:rsidR="00DA1F52" w:rsidRDefault="00DA1F52" w:rsidP="00490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30"/>
        </w:rPr>
      </w:pPr>
      <w:r w:rsidRPr="00EF2D89">
        <w:rPr>
          <w:rFonts w:ascii="Arial" w:hAnsi="Arial" w:cs="Arial"/>
          <w:b/>
          <w:color w:val="002060"/>
          <w:sz w:val="30"/>
        </w:rPr>
        <w:t>European Association for Cranio-Maxillo</w:t>
      </w:r>
      <w:r w:rsidR="00926A9A" w:rsidRPr="00EF2D89">
        <w:rPr>
          <w:rFonts w:ascii="Arial" w:hAnsi="Arial" w:cs="Arial"/>
          <w:b/>
          <w:color w:val="002060"/>
          <w:sz w:val="30"/>
        </w:rPr>
        <w:t>-F</w:t>
      </w:r>
      <w:r w:rsidRPr="00EF2D89">
        <w:rPr>
          <w:rFonts w:ascii="Arial" w:hAnsi="Arial" w:cs="Arial"/>
          <w:b/>
          <w:color w:val="002060"/>
          <w:sz w:val="30"/>
        </w:rPr>
        <w:t>acial</w:t>
      </w:r>
      <w:r w:rsidR="00926A9A" w:rsidRPr="00EF2D89">
        <w:rPr>
          <w:rFonts w:ascii="Arial" w:hAnsi="Arial" w:cs="Arial"/>
          <w:b/>
          <w:color w:val="002060"/>
          <w:sz w:val="30"/>
        </w:rPr>
        <w:t xml:space="preserve"> </w:t>
      </w:r>
      <w:r w:rsidRPr="00EF2D89">
        <w:rPr>
          <w:rFonts w:ascii="Arial" w:hAnsi="Arial" w:cs="Arial"/>
          <w:b/>
          <w:color w:val="002060"/>
          <w:sz w:val="30"/>
        </w:rPr>
        <w:t>Surgery</w:t>
      </w:r>
    </w:p>
    <w:p w14:paraId="35CE8F3F" w14:textId="77777777" w:rsidR="009E2352" w:rsidRPr="00EF2D89" w:rsidRDefault="009E2352" w:rsidP="00490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30"/>
        </w:rPr>
      </w:pPr>
    </w:p>
    <w:p w14:paraId="03D27270" w14:textId="77777777" w:rsidR="00490303" w:rsidRDefault="00DA1F52">
      <w:pPr>
        <w:rPr>
          <w:rFonts w:ascii="Arial" w:hAnsi="Arial" w:cs="Arial"/>
        </w:rPr>
      </w:pPr>
      <w:r w:rsidRPr="00926A9A">
        <w:rPr>
          <w:rFonts w:ascii="Arial" w:hAnsi="Arial" w:cs="Arial"/>
          <w:sz w:val="30"/>
        </w:rPr>
        <w:t xml:space="preserve">         </w:t>
      </w:r>
      <w:r w:rsidRPr="00926A9A">
        <w:rPr>
          <w:rFonts w:ascii="Arial" w:hAnsi="Arial" w:cs="Arial"/>
          <w:sz w:val="30"/>
        </w:rPr>
        <w:tab/>
      </w:r>
      <w:r w:rsidRPr="00926A9A">
        <w:rPr>
          <w:rFonts w:ascii="Arial" w:hAnsi="Arial" w:cs="Arial"/>
          <w:sz w:val="30"/>
        </w:rPr>
        <w:tab/>
      </w:r>
      <w:r w:rsidRPr="00926A9A">
        <w:rPr>
          <w:rFonts w:ascii="Arial" w:hAnsi="Arial" w:cs="Arial"/>
          <w:sz w:val="30"/>
        </w:rPr>
        <w:tab/>
      </w:r>
      <w:r w:rsidRPr="00926A9A">
        <w:rPr>
          <w:rFonts w:ascii="Arial" w:hAnsi="Arial" w:cs="Arial"/>
        </w:rPr>
        <w:tab/>
      </w:r>
      <w:r w:rsidRPr="00926A9A">
        <w:rPr>
          <w:rFonts w:ascii="Arial" w:hAnsi="Arial" w:cs="Arial"/>
        </w:rPr>
        <w:tab/>
      </w:r>
    </w:p>
    <w:p w14:paraId="3B7CE32B" w14:textId="77777777" w:rsidR="00DA1F52" w:rsidRPr="00EF2D89" w:rsidRDefault="00DA1F52">
      <w:pPr>
        <w:rPr>
          <w:rFonts w:ascii="Arial" w:hAnsi="Arial" w:cs="Arial"/>
          <w:b/>
          <w:color w:val="002060"/>
        </w:rPr>
      </w:pPr>
      <w:r w:rsidRPr="00926A9A">
        <w:rPr>
          <w:rFonts w:ascii="Arial" w:hAnsi="Arial" w:cs="Arial"/>
        </w:rPr>
        <w:tab/>
        <w:t xml:space="preserve">     </w:t>
      </w:r>
    </w:p>
    <w:p w14:paraId="4123B01A" w14:textId="77777777" w:rsidR="00490303" w:rsidRDefault="00490303" w:rsidP="00000C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14:paraId="622815C3" w14:textId="77777777" w:rsidR="00995F47" w:rsidRPr="00E81336" w:rsidRDefault="00DA1F52" w:rsidP="00000C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E81336">
        <w:rPr>
          <w:rFonts w:ascii="Arial" w:hAnsi="Arial" w:cs="Arial"/>
          <w:color w:val="FF0000"/>
          <w:sz w:val="24"/>
          <w:szCs w:val="24"/>
        </w:rPr>
        <w:t xml:space="preserve">APPLICATION FOR </w:t>
      </w:r>
      <w:r w:rsidR="00073ADF" w:rsidRPr="00E81336">
        <w:rPr>
          <w:rFonts w:ascii="Arial" w:hAnsi="Arial" w:cs="Arial"/>
          <w:color w:val="FF0000"/>
          <w:sz w:val="24"/>
          <w:szCs w:val="24"/>
        </w:rPr>
        <w:t xml:space="preserve">LEIBINGER AWARD </w:t>
      </w:r>
    </w:p>
    <w:p w14:paraId="1127BA3A" w14:textId="2F333798" w:rsidR="00490303" w:rsidRPr="00E81336" w:rsidRDefault="00073ADF" w:rsidP="00000C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E81336">
        <w:rPr>
          <w:rFonts w:ascii="Arial" w:hAnsi="Arial" w:cs="Arial"/>
          <w:color w:val="FF0000"/>
          <w:sz w:val="24"/>
          <w:szCs w:val="24"/>
        </w:rPr>
        <w:t>Presented by Stryker</w:t>
      </w:r>
    </w:p>
    <w:p w14:paraId="3C20024F" w14:textId="77777777" w:rsidR="00490303" w:rsidRDefault="00490303" w:rsidP="00000C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14:paraId="3305763A" w14:textId="77777777" w:rsidR="00490303" w:rsidRPr="00490303" w:rsidRDefault="00490303" w:rsidP="00490303"/>
    <w:p w14:paraId="73956DA1" w14:textId="77777777" w:rsidR="00490303" w:rsidRPr="006C7074" w:rsidRDefault="00490303" w:rsidP="00490303">
      <w:pPr>
        <w:rPr>
          <w:i/>
          <w:iCs/>
        </w:rPr>
      </w:pPr>
    </w:p>
    <w:p w14:paraId="27EC1EB2" w14:textId="77777777" w:rsidR="00073ADF" w:rsidRPr="006C7074" w:rsidRDefault="00490303" w:rsidP="004903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iCs/>
          <w:color w:val="002060"/>
          <w:sz w:val="24"/>
          <w:szCs w:val="24"/>
        </w:rPr>
      </w:pPr>
      <w:r w:rsidRPr="006C7074">
        <w:rPr>
          <w:rFonts w:ascii="Arial" w:hAnsi="Arial" w:cs="Arial"/>
          <w:i/>
          <w:iCs/>
          <w:color w:val="002060"/>
          <w:sz w:val="24"/>
          <w:szCs w:val="24"/>
        </w:rPr>
        <w:t>Guidance notes:</w:t>
      </w:r>
    </w:p>
    <w:p w14:paraId="61061682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auto"/>
        <w:jc w:val="both"/>
        <w:rPr>
          <w:rFonts w:ascii="Arial" w:hAnsi="Arial" w:cs="Arial"/>
          <w:color w:val="2F5496" w:themeColor="accent1" w:themeShade="BF"/>
          <w:w w:val="120"/>
          <w:sz w:val="20"/>
        </w:rPr>
      </w:pPr>
    </w:p>
    <w:p w14:paraId="1142C03B" w14:textId="247614BB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sz w:val="20"/>
        </w:rPr>
      </w:pP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The Leibinger Award Presented by Stryker is designed to support</w:t>
      </w:r>
      <w:r w:rsidRPr="00B839D3">
        <w:rPr>
          <w:rFonts w:ascii="Arial" w:hAnsi="Arial" w:cs="Arial"/>
          <w:i/>
          <w:iCs/>
          <w:color w:val="2E74B5" w:themeColor="accent5" w:themeShade="BF"/>
          <w:w w:val="122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a period of targeted education &amp; training away from the host programme of the successful candidate.</w:t>
      </w:r>
    </w:p>
    <w:p w14:paraId="48D559F8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w w:val="120"/>
          <w:sz w:val="20"/>
        </w:rPr>
      </w:pPr>
    </w:p>
    <w:p w14:paraId="3BE96453" w14:textId="0E463960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sz w:val="20"/>
        </w:rPr>
      </w:pP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The award will be given every two years and each recipient will be announced at the biennial Congress. The visit duration shall be</w:t>
      </w:r>
      <w:r w:rsidRPr="00B839D3">
        <w:rPr>
          <w:rFonts w:ascii="Arial" w:hAnsi="Arial" w:cs="Arial"/>
          <w:i/>
          <w:iCs/>
          <w:color w:val="2E74B5" w:themeColor="accent5" w:themeShade="BF"/>
          <w:w w:val="119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 xml:space="preserve">left to the discretion of the applicant </w:t>
      </w:r>
      <w:proofErr w:type="gramStart"/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as long as</w:t>
      </w:r>
      <w:proofErr w:type="gramEnd"/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 xml:space="preserve"> the proposed</w:t>
      </w:r>
      <w:r w:rsidRPr="00B839D3">
        <w:rPr>
          <w:rFonts w:ascii="Arial" w:hAnsi="Arial" w:cs="Arial"/>
          <w:i/>
          <w:iCs/>
          <w:color w:val="2E74B5" w:themeColor="accent5" w:themeShade="BF"/>
          <w:w w:val="119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budget does not exceed the award amount and the trip commences</w:t>
      </w:r>
      <w:r w:rsidRPr="00B839D3">
        <w:rPr>
          <w:rFonts w:ascii="Arial" w:hAnsi="Arial" w:cs="Arial"/>
          <w:i/>
          <w:iCs/>
          <w:color w:val="2E74B5" w:themeColor="accent5" w:themeShade="BF"/>
          <w:w w:val="118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within 12 months from the award date</w:t>
      </w:r>
      <w:r w:rsidR="007F5A9F"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*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.</w:t>
      </w:r>
    </w:p>
    <w:p w14:paraId="03BA86D8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2" w:lineRule="auto"/>
        <w:jc w:val="both"/>
        <w:rPr>
          <w:rFonts w:ascii="Arial" w:hAnsi="Arial" w:cs="Arial"/>
          <w:i/>
          <w:iCs/>
          <w:color w:val="2E74B5" w:themeColor="accent5" w:themeShade="BF"/>
          <w:w w:val="120"/>
          <w:sz w:val="20"/>
        </w:rPr>
      </w:pPr>
    </w:p>
    <w:p w14:paraId="25D3B2E9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2" w:lineRule="auto"/>
        <w:jc w:val="both"/>
        <w:rPr>
          <w:rFonts w:ascii="Arial" w:hAnsi="Arial" w:cs="Arial"/>
          <w:i/>
          <w:iCs/>
          <w:color w:val="2E74B5" w:themeColor="accent5" w:themeShade="BF"/>
          <w:sz w:val="20"/>
        </w:rPr>
      </w:pP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The award shall support the successful candidates to gain further experience in the</w:t>
      </w:r>
      <w:r w:rsidRPr="00B839D3">
        <w:rPr>
          <w:rFonts w:ascii="Arial" w:hAnsi="Arial" w:cs="Arial"/>
          <w:i/>
          <w:iCs/>
          <w:color w:val="2E74B5" w:themeColor="accent5" w:themeShade="BF"/>
          <w:w w:val="126"/>
          <w:sz w:val="20"/>
        </w:rPr>
        <w:t xml:space="preserve"> </w:t>
      </w:r>
      <w:r w:rsidRPr="00B839D3">
        <w:rPr>
          <w:rFonts w:ascii="Arial" w:eastAsia="Arial" w:hAnsi="Arial" w:cs="Arial"/>
          <w:i/>
          <w:iCs/>
          <w:color w:val="2E74B5" w:themeColor="accent5" w:themeShade="BF"/>
          <w:w w:val="115"/>
          <w:sz w:val="20"/>
        </w:rPr>
        <w:t>ﬁ</w:t>
      </w:r>
      <w:r w:rsidRPr="00B839D3">
        <w:rPr>
          <w:rFonts w:ascii="Arial" w:hAnsi="Arial" w:cs="Arial"/>
          <w:i/>
          <w:iCs/>
          <w:color w:val="2E74B5" w:themeColor="accent5" w:themeShade="BF"/>
          <w:w w:val="115"/>
          <w:sz w:val="20"/>
        </w:rPr>
        <w:t>elds of maxillofacial trauma, orthognathic surgery, H&amp;N oncology,</w:t>
      </w:r>
      <w:r w:rsidRPr="00B839D3">
        <w:rPr>
          <w:rFonts w:ascii="Arial" w:hAnsi="Arial" w:cs="Arial"/>
          <w:i/>
          <w:iCs/>
          <w:color w:val="2E74B5" w:themeColor="accent5" w:themeShade="BF"/>
          <w:w w:val="94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or craniofacial reconstruction by visiting specialized centres.</w:t>
      </w:r>
    </w:p>
    <w:p w14:paraId="45834F17" w14:textId="77777777" w:rsidR="00073ADF" w:rsidRPr="00B839D3" w:rsidRDefault="00073ADF" w:rsidP="0007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line="200" w:lineRule="exact"/>
        <w:rPr>
          <w:rFonts w:ascii="Arial" w:hAnsi="Arial" w:cs="Arial"/>
          <w:i/>
          <w:iCs/>
          <w:color w:val="2E74B5" w:themeColor="accent5" w:themeShade="BF"/>
        </w:rPr>
      </w:pPr>
    </w:p>
    <w:p w14:paraId="5C1A9AB0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"/>
        </w:tabs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w w:val="120"/>
          <w:sz w:val="20"/>
        </w:rPr>
      </w:pP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The award shall be comprised of two parts:</w:t>
      </w:r>
    </w:p>
    <w:p w14:paraId="25474509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"/>
        </w:tabs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w w:val="120"/>
          <w:sz w:val="20"/>
        </w:rPr>
      </w:pPr>
      <w:r w:rsidRPr="00B839D3">
        <w:rPr>
          <w:rFonts w:ascii="Arial" w:eastAsia="Arial" w:hAnsi="Arial" w:cs="Arial"/>
          <w:i/>
          <w:iCs/>
          <w:color w:val="2E74B5" w:themeColor="accent5" w:themeShade="BF"/>
          <w:w w:val="120"/>
          <w:sz w:val="20"/>
        </w:rPr>
        <w:t>€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5,000.00 scholarship, per awardee, to cover travel and accommodation at the host centre.</w:t>
      </w:r>
    </w:p>
    <w:p w14:paraId="67028B3E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"/>
        </w:tabs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w w:val="120"/>
          <w:sz w:val="20"/>
        </w:rPr>
      </w:pPr>
    </w:p>
    <w:p w14:paraId="1654E653" w14:textId="3A3038DF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"/>
        </w:tabs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sz w:val="20"/>
        </w:rPr>
      </w:pP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 xml:space="preserve">An additional amount up to </w:t>
      </w:r>
      <w:r w:rsidRPr="00B839D3">
        <w:rPr>
          <w:rFonts w:ascii="Arial" w:eastAsia="Arial" w:hAnsi="Arial" w:cs="Arial"/>
          <w:i/>
          <w:iCs/>
          <w:color w:val="2E74B5" w:themeColor="accent5" w:themeShade="BF"/>
          <w:w w:val="120"/>
          <w:sz w:val="20"/>
        </w:rPr>
        <w:t>€7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 xml:space="preserve">50, per awardee, to cover travel expenses so the recipient can deliver a verbal, post-visit presentation at the EACMFS Council dinner or another event agreed upon the representatives from Stryker and the EACMFS Executive Committee. </w:t>
      </w:r>
    </w:p>
    <w:p w14:paraId="5214CC01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"/>
        </w:tabs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w w:val="120"/>
          <w:sz w:val="20"/>
        </w:rPr>
      </w:pPr>
    </w:p>
    <w:p w14:paraId="02E311A4" w14:textId="77777777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"/>
        </w:tabs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sz w:val="20"/>
        </w:rPr>
      </w:pP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Successful candidates will be required to submit a written report to the Secretary</w:t>
      </w:r>
      <w:r w:rsidRPr="00B839D3">
        <w:rPr>
          <w:rFonts w:ascii="Arial" w:hAnsi="Arial" w:cs="Arial"/>
          <w:i/>
          <w:iCs/>
          <w:color w:val="2E74B5" w:themeColor="accent5" w:themeShade="BF"/>
          <w:w w:val="121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General not more than three months after return from the host</w:t>
      </w:r>
      <w:r w:rsidRPr="00B839D3">
        <w:rPr>
          <w:rFonts w:ascii="Arial" w:hAnsi="Arial" w:cs="Arial"/>
          <w:i/>
          <w:iCs/>
          <w:color w:val="2E74B5" w:themeColor="accent5" w:themeShade="BF"/>
          <w:w w:val="122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unit.</w:t>
      </w:r>
    </w:p>
    <w:p w14:paraId="5C287ACC" w14:textId="77777777" w:rsidR="00073ADF" w:rsidRPr="00B839D3" w:rsidRDefault="00073ADF" w:rsidP="0007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 w:line="200" w:lineRule="exact"/>
        <w:rPr>
          <w:rFonts w:ascii="Arial" w:hAnsi="Arial" w:cs="Arial"/>
          <w:i/>
          <w:iCs/>
          <w:color w:val="2E74B5" w:themeColor="accent5" w:themeShade="BF"/>
        </w:rPr>
      </w:pPr>
    </w:p>
    <w:p w14:paraId="5445B522" w14:textId="6F816382" w:rsidR="00073ADF" w:rsidRPr="00B839D3" w:rsidRDefault="00073ADF" w:rsidP="00073A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"/>
        </w:tabs>
        <w:spacing w:line="272" w:lineRule="auto"/>
        <w:jc w:val="both"/>
        <w:rPr>
          <w:rFonts w:ascii="Arial" w:hAnsi="Arial" w:cs="Arial"/>
          <w:i/>
          <w:iCs/>
          <w:color w:val="2E74B5" w:themeColor="accent5" w:themeShade="BF"/>
          <w:sz w:val="20"/>
        </w:rPr>
      </w:pP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The Leibinger Award is restricted to Junior Trainee Undergraduate Student</w:t>
      </w:r>
      <w:r w:rsidR="00C31C82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 xml:space="preserve"> Members </w:t>
      </w:r>
      <w:r w:rsidR="004171C0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o</w:t>
      </w:r>
      <w:r w:rsidR="00C31C82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 xml:space="preserve">n a European training pathway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and Specialist Trainee Members of</w:t>
      </w:r>
      <w:r w:rsidRPr="00B839D3">
        <w:rPr>
          <w:rFonts w:ascii="Arial" w:hAnsi="Arial" w:cs="Arial"/>
          <w:i/>
          <w:iCs/>
          <w:color w:val="2E74B5" w:themeColor="accent5" w:themeShade="BF"/>
          <w:w w:val="109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EACMFS (plus those who have successfully completed training</w:t>
      </w:r>
      <w:r w:rsidRPr="00B839D3">
        <w:rPr>
          <w:rFonts w:ascii="Arial" w:hAnsi="Arial" w:cs="Arial"/>
          <w:i/>
          <w:iCs/>
          <w:color w:val="2E74B5" w:themeColor="accent5" w:themeShade="BF"/>
          <w:w w:val="117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as specialists within three years of the date of application)</w:t>
      </w:r>
      <w:r w:rsidR="009E2352">
        <w:rPr>
          <w:rFonts w:ascii="Arial" w:hAnsi="Arial" w:cs="Arial"/>
          <w:i/>
          <w:iCs/>
          <w:color w:val="FF0000"/>
          <w:w w:val="120"/>
          <w:sz w:val="20"/>
        </w:rPr>
        <w:t>*</w:t>
      </w:r>
      <w:r w:rsidRPr="00B839D3">
        <w:rPr>
          <w:rFonts w:ascii="Arial" w:hAnsi="Arial" w:cs="Arial"/>
          <w:i/>
          <w:iCs/>
          <w:color w:val="2E74B5" w:themeColor="accent5" w:themeShade="BF"/>
          <w:w w:val="118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and are decided by the Endowment</w:t>
      </w:r>
      <w:r w:rsidRPr="00B839D3">
        <w:rPr>
          <w:rFonts w:ascii="Arial" w:hAnsi="Arial" w:cs="Arial"/>
          <w:i/>
          <w:iCs/>
          <w:color w:val="2E74B5" w:themeColor="accent5" w:themeShade="BF"/>
          <w:w w:val="124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Committee rati</w:t>
      </w:r>
      <w:r w:rsidRPr="00B839D3">
        <w:rPr>
          <w:rFonts w:ascii="Arial" w:eastAsia="Arial" w:hAnsi="Arial" w:cs="Arial"/>
          <w:i/>
          <w:iCs/>
          <w:color w:val="2E74B5" w:themeColor="accent5" w:themeShade="BF"/>
          <w:w w:val="120"/>
          <w:sz w:val="20"/>
        </w:rPr>
        <w:t>ﬁ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ed by the Executive Committee and reported</w:t>
      </w:r>
      <w:r w:rsidRPr="00B839D3">
        <w:rPr>
          <w:rFonts w:ascii="Arial" w:hAnsi="Arial" w:cs="Arial"/>
          <w:i/>
          <w:iCs/>
          <w:color w:val="2E74B5" w:themeColor="accent5" w:themeShade="BF"/>
          <w:w w:val="122"/>
          <w:sz w:val="20"/>
        </w:rPr>
        <w:t xml:space="preserve"> </w:t>
      </w:r>
      <w:r w:rsidRPr="00B839D3">
        <w:rPr>
          <w:rFonts w:ascii="Arial" w:hAnsi="Arial" w:cs="Arial"/>
          <w:i/>
          <w:iCs/>
          <w:color w:val="2E74B5" w:themeColor="accent5" w:themeShade="BF"/>
          <w:w w:val="120"/>
          <w:sz w:val="20"/>
        </w:rPr>
        <w:t>to the Council.</w:t>
      </w:r>
    </w:p>
    <w:p w14:paraId="26340A5E" w14:textId="77777777" w:rsidR="007F5A9F" w:rsidRDefault="007F5A9F" w:rsidP="004903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69B9C2B" w14:textId="1476A210" w:rsidR="00490303" w:rsidRPr="00073ADF" w:rsidRDefault="00490303" w:rsidP="004903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color w:val="2F5496" w:themeColor="accent1" w:themeShade="BF"/>
        </w:rPr>
      </w:pPr>
      <w:r w:rsidRPr="00073ADF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5AC30000" w14:textId="3FF9F8F8" w:rsidR="00490303" w:rsidRDefault="00490303" w:rsidP="00490303"/>
    <w:p w14:paraId="6470EEBA" w14:textId="52093C37" w:rsidR="007F5A9F" w:rsidRDefault="007F5A9F" w:rsidP="00490303"/>
    <w:p w14:paraId="4757DDAD" w14:textId="10E00B92" w:rsidR="009E2352" w:rsidRDefault="009E2352" w:rsidP="00490303"/>
    <w:p w14:paraId="7E288BB8" w14:textId="77777777" w:rsidR="009E2352" w:rsidRDefault="009E2352" w:rsidP="00490303"/>
    <w:p w14:paraId="4B8F66E1" w14:textId="576AA8DE" w:rsidR="00B839D3" w:rsidRDefault="00B839D3" w:rsidP="00490303"/>
    <w:p w14:paraId="694D417B" w14:textId="4851059B" w:rsidR="009E2352" w:rsidRDefault="00E81336" w:rsidP="009E235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9EC6D" wp14:editId="7629A8C8">
                <wp:simplePos x="0" y="0"/>
                <wp:positionH relativeFrom="margin">
                  <wp:posOffset>-64800</wp:posOffset>
                </wp:positionH>
                <wp:positionV relativeFrom="paragraph">
                  <wp:posOffset>21600</wp:posOffset>
                </wp:positionV>
                <wp:extent cx="5414010" cy="351980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351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94B9" w14:textId="77777777" w:rsidR="00E81336" w:rsidRDefault="00E81336" w:rsidP="00E81336"/>
                          <w:p w14:paraId="4C316236" w14:textId="77777777" w:rsidR="00E81336" w:rsidRPr="005E0043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5E0043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2"/>
                                <w:szCs w:val="22"/>
                              </w:rPr>
                              <w:t>Requirements of the application:</w:t>
                            </w:r>
                          </w:p>
                          <w:p w14:paraId="1D9185C4" w14:textId="77777777" w:rsidR="00E81336" w:rsidRPr="00A822B5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</w:p>
                          <w:p w14:paraId="72C56300" w14:textId="77777777" w:rsidR="00E81336" w:rsidRDefault="00E81336" w:rsidP="00E8133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>EACMFS Membership should precede the application by six months*</w:t>
                            </w:r>
                          </w:p>
                          <w:p w14:paraId="1973FD0D" w14:textId="77777777" w:rsidR="00E81336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ind w:left="720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</w:p>
                          <w:p w14:paraId="11BF8D8E" w14:textId="77777777" w:rsidR="00E81336" w:rsidRDefault="00E81336" w:rsidP="00E8133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>Attendance at the following biennial EACMFS Congress (copy of registration/payment receipt)</w:t>
                            </w:r>
                          </w:p>
                          <w:p w14:paraId="7CA62C0A" w14:textId="77777777" w:rsidR="00E81336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ind w:left="720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</w:p>
                          <w:p w14:paraId="0DF48953" w14:textId="77777777" w:rsidR="00E81336" w:rsidRPr="00A822B5" w:rsidRDefault="00E81336" w:rsidP="00E8133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 xml:space="preserve">Acceptance of oral presentation at the following biennial </w:t>
                            </w:r>
                            <w:r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 xml:space="preserve">EACMFS </w:t>
                            </w: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>Congress</w:t>
                            </w:r>
                          </w:p>
                          <w:p w14:paraId="7944FB35" w14:textId="77777777" w:rsidR="00E81336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ind w:left="720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>The theme of the presentation should be relative to the anticipated scope of the visitation</w:t>
                            </w:r>
                          </w:p>
                          <w:p w14:paraId="66661A16" w14:textId="77777777" w:rsidR="00E81336" w:rsidRPr="00A822B5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ind w:left="720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>(copy of abstract plus abstract acceptance)</w:t>
                            </w:r>
                          </w:p>
                          <w:p w14:paraId="7603A551" w14:textId="77777777" w:rsidR="00E81336" w:rsidRPr="00A822B5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ind w:left="720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</w:p>
                          <w:p w14:paraId="04EA00C7" w14:textId="77777777" w:rsidR="00E81336" w:rsidRPr="00EE6781" w:rsidRDefault="00E81336" w:rsidP="00E8133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 xml:space="preserve">Submission of a completed application form </w:t>
                            </w:r>
                          </w:p>
                          <w:p w14:paraId="202C7895" w14:textId="77777777" w:rsidR="00E81336" w:rsidRPr="00A822B5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ind w:left="720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</w:p>
                          <w:p w14:paraId="651ABEFF" w14:textId="77777777" w:rsidR="00E81336" w:rsidRPr="00A822B5" w:rsidRDefault="00E81336" w:rsidP="00E8133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 xml:space="preserve">Detailed curriculum vitae </w:t>
                            </w:r>
                          </w:p>
                          <w:p w14:paraId="4E1E38CB" w14:textId="77777777" w:rsidR="00E81336" w:rsidRPr="00A822B5" w:rsidRDefault="00E81336" w:rsidP="00E81336">
                            <w:pPr>
                              <w:pStyle w:val="ListParagrap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 w14:paraId="78759CC2" w14:textId="4469D23C" w:rsidR="00E81336" w:rsidRPr="00A822B5" w:rsidRDefault="00E81336" w:rsidP="00E8133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 xml:space="preserve">Summary of career aspirations </w:t>
                            </w:r>
                            <w:r w:rsidR="0099693E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>(Personal statement)</w:t>
                            </w:r>
                          </w:p>
                          <w:p w14:paraId="530BB696" w14:textId="77777777" w:rsidR="00E81336" w:rsidRPr="00A822B5" w:rsidRDefault="00E81336" w:rsidP="00E81336">
                            <w:pPr>
                              <w:pStyle w:val="BodyText"/>
                              <w:tabs>
                                <w:tab w:val="left" w:pos="359"/>
                              </w:tabs>
                              <w:spacing w:before="1" w:line="272" w:lineRule="auto"/>
                              <w:ind w:left="720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</w:p>
                          <w:p w14:paraId="036878EE" w14:textId="77777777" w:rsidR="00E81336" w:rsidRDefault="00E81336" w:rsidP="00E8133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spacing w:before="1" w:line="272" w:lineRule="auto"/>
                              <w:jc w:val="both"/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</w:pP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>Details of the aims, objectives</w:t>
                            </w: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19"/>
                                <w:sz w:val="20"/>
                              </w:rPr>
                              <w:t xml:space="preserve"> </w:t>
                            </w:r>
                            <w:r w:rsidRPr="00A822B5">
                              <w:rPr>
                                <w:rFonts w:ascii="Arial Narrow" w:hAnsi="Arial Narrow" w:cstheme="minorHAnsi"/>
                                <w:color w:val="FF0000"/>
                                <w:w w:val="120"/>
                                <w:sz w:val="20"/>
                              </w:rPr>
                              <w:t xml:space="preserve">and the gains anticipated by the visitation </w:t>
                            </w:r>
                          </w:p>
                          <w:p w14:paraId="1E8FCC47" w14:textId="1200C523" w:rsidR="00E81336" w:rsidRDefault="00E81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E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1.7pt;width:426.3pt;height:2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">
                <v:textbox>
                  <w:txbxContent>
                    <w:p w14:paraId="429794B9" w14:textId="77777777" w:rsidR="00E81336" w:rsidRDefault="00E81336" w:rsidP="00E81336"/>
                    <w:p w14:paraId="4C316236" w14:textId="77777777" w:rsidR="00E81336" w:rsidRPr="005E0043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2"/>
                          <w:szCs w:val="22"/>
                        </w:rPr>
                      </w:pPr>
                      <w:r w:rsidRPr="005E0043">
                        <w:rPr>
                          <w:rFonts w:ascii="Arial Narrow" w:hAnsi="Arial Narrow" w:cstheme="minorHAnsi"/>
                          <w:color w:val="FF0000"/>
                          <w:w w:val="120"/>
                          <w:sz w:val="22"/>
                          <w:szCs w:val="22"/>
                        </w:rPr>
                        <w:t>Requirements of the application:</w:t>
                      </w:r>
                    </w:p>
                    <w:p w14:paraId="1D9185C4" w14:textId="77777777" w:rsidR="00E81336" w:rsidRPr="00A822B5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</w:p>
                    <w:p w14:paraId="72C56300" w14:textId="77777777" w:rsidR="00E81336" w:rsidRDefault="00E81336" w:rsidP="00E81336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>EACMFS Membership should precede the application by six months*</w:t>
                      </w:r>
                    </w:p>
                    <w:p w14:paraId="1973FD0D" w14:textId="77777777" w:rsidR="00E81336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ind w:left="720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</w:p>
                    <w:p w14:paraId="11BF8D8E" w14:textId="77777777" w:rsidR="00E81336" w:rsidRDefault="00E81336" w:rsidP="00E81336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>Attendance at the following biennial EACMFS Congress (copy of registration/payment receipt)</w:t>
                      </w:r>
                    </w:p>
                    <w:p w14:paraId="7CA62C0A" w14:textId="77777777" w:rsidR="00E81336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ind w:left="720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</w:p>
                    <w:p w14:paraId="0DF48953" w14:textId="77777777" w:rsidR="00E81336" w:rsidRPr="00A822B5" w:rsidRDefault="00E81336" w:rsidP="00E81336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 xml:space="preserve">Acceptance of oral presentation at the following biennial </w:t>
                      </w:r>
                      <w:r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 xml:space="preserve">EACMFS </w:t>
                      </w: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>Congress</w:t>
                      </w:r>
                    </w:p>
                    <w:p w14:paraId="7944FB35" w14:textId="77777777" w:rsidR="00E81336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ind w:left="720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>The theme of the presentation should be relative to the anticipated scope of the visitation</w:t>
                      </w:r>
                    </w:p>
                    <w:p w14:paraId="66661A16" w14:textId="77777777" w:rsidR="00E81336" w:rsidRPr="00A822B5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ind w:left="720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>(copy of abstract plus abstract acceptance)</w:t>
                      </w:r>
                    </w:p>
                    <w:p w14:paraId="7603A551" w14:textId="77777777" w:rsidR="00E81336" w:rsidRPr="00A822B5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ind w:left="720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</w:p>
                    <w:p w14:paraId="04EA00C7" w14:textId="77777777" w:rsidR="00E81336" w:rsidRPr="00EE6781" w:rsidRDefault="00E81336" w:rsidP="00E81336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 xml:space="preserve">Submission of a completed application form </w:t>
                      </w:r>
                    </w:p>
                    <w:p w14:paraId="202C7895" w14:textId="77777777" w:rsidR="00E81336" w:rsidRPr="00A822B5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ind w:left="720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</w:p>
                    <w:p w14:paraId="651ABEFF" w14:textId="77777777" w:rsidR="00E81336" w:rsidRPr="00A822B5" w:rsidRDefault="00E81336" w:rsidP="00E81336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 xml:space="preserve">Detailed curriculum vitae </w:t>
                      </w:r>
                    </w:p>
                    <w:p w14:paraId="4E1E38CB" w14:textId="77777777" w:rsidR="00E81336" w:rsidRPr="00A822B5" w:rsidRDefault="00E81336" w:rsidP="00E81336">
                      <w:pPr>
                        <w:pStyle w:val="ListParagrap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  <w:szCs w:val="20"/>
                        </w:rPr>
                      </w:pPr>
                    </w:p>
                    <w:p w14:paraId="78759CC2" w14:textId="4469D23C" w:rsidR="00E81336" w:rsidRPr="00A822B5" w:rsidRDefault="00E81336" w:rsidP="00E81336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 xml:space="preserve">Summary of career aspirations </w:t>
                      </w:r>
                      <w:r w:rsidR="0099693E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>(Personal statement)</w:t>
                      </w:r>
                      <w:bookmarkStart w:id="2" w:name="_GoBack"/>
                      <w:bookmarkEnd w:id="2"/>
                    </w:p>
                    <w:p w14:paraId="530BB696" w14:textId="77777777" w:rsidR="00E81336" w:rsidRPr="00A822B5" w:rsidRDefault="00E81336" w:rsidP="00E81336">
                      <w:pPr>
                        <w:pStyle w:val="BodyText"/>
                        <w:tabs>
                          <w:tab w:val="left" w:pos="359"/>
                        </w:tabs>
                        <w:spacing w:before="1" w:line="272" w:lineRule="auto"/>
                        <w:ind w:left="720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</w:p>
                    <w:p w14:paraId="036878EE" w14:textId="77777777" w:rsidR="00E81336" w:rsidRDefault="00E81336" w:rsidP="00E81336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spacing w:before="1" w:line="272" w:lineRule="auto"/>
                        <w:jc w:val="both"/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</w:pP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>Details of the aims, objectives</w:t>
                      </w: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19"/>
                          <w:sz w:val="20"/>
                        </w:rPr>
                        <w:t xml:space="preserve"> </w:t>
                      </w:r>
                      <w:r w:rsidRPr="00A822B5">
                        <w:rPr>
                          <w:rFonts w:ascii="Arial Narrow" w:hAnsi="Arial Narrow" w:cstheme="minorHAnsi"/>
                          <w:color w:val="FF0000"/>
                          <w:w w:val="120"/>
                          <w:sz w:val="20"/>
                        </w:rPr>
                        <w:t xml:space="preserve">and the gains anticipated by the visitation </w:t>
                      </w:r>
                    </w:p>
                    <w:p w14:paraId="1E8FCC47" w14:textId="1200C523" w:rsidR="00E81336" w:rsidRDefault="00E81336"/>
                  </w:txbxContent>
                </v:textbox>
                <w10:wrap type="square" anchorx="margin"/>
              </v:shape>
            </w:pict>
          </mc:Fallback>
        </mc:AlternateContent>
      </w:r>
    </w:p>
    <w:p w14:paraId="574E09B6" w14:textId="67D77E34" w:rsidR="00E81336" w:rsidRDefault="00E81336" w:rsidP="00490303"/>
    <w:p w14:paraId="51119118" w14:textId="77777777" w:rsidR="00E81336" w:rsidRDefault="00E81336" w:rsidP="00490303"/>
    <w:p w14:paraId="14001E10" w14:textId="77777777" w:rsidR="00B13EF6" w:rsidRPr="00A45470" w:rsidRDefault="00B13EF6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/>
          <w:sz w:val="24"/>
          <w:szCs w:val="18"/>
        </w:rPr>
      </w:pPr>
      <w:r w:rsidRPr="00A45470">
        <w:rPr>
          <w:rFonts w:ascii="Arial" w:hAnsi="Arial" w:cs="Arial"/>
          <w:b/>
          <w:color w:val="4472C4"/>
          <w:sz w:val="24"/>
          <w:szCs w:val="18"/>
        </w:rPr>
        <w:t>PERSONAL DETAILS</w:t>
      </w:r>
    </w:p>
    <w:p w14:paraId="638DF805" w14:textId="77777777" w:rsidR="00DA1F52" w:rsidRPr="00926A9A" w:rsidRDefault="00DA1F52">
      <w:pPr>
        <w:rPr>
          <w:rFonts w:ascii="Arial" w:hAnsi="Arial" w:cs="Arial"/>
          <w:b/>
          <w:sz w:val="18"/>
          <w:szCs w:val="18"/>
        </w:rPr>
      </w:pPr>
    </w:p>
    <w:p w14:paraId="5870B819" w14:textId="77777777" w:rsidR="00DA1F52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9775B">
        <w:rPr>
          <w:rFonts w:ascii="Arial" w:hAnsi="Arial" w:cs="Arial"/>
        </w:rPr>
        <w:t>Please type or use BLOCK CAPITALS and ensure that</w:t>
      </w:r>
      <w:r w:rsidR="00E765B6" w:rsidRPr="0079775B">
        <w:rPr>
          <w:rFonts w:ascii="Arial" w:hAnsi="Arial" w:cs="Arial"/>
        </w:rPr>
        <w:t xml:space="preserve"> ALL sections are completed (Note: incomplete forms will not be considered)</w:t>
      </w:r>
    </w:p>
    <w:p w14:paraId="77538094" w14:textId="77777777" w:rsidR="0079775B" w:rsidRPr="0079775B" w:rsidRDefault="0079775B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78A460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90303">
        <w:rPr>
          <w:rFonts w:ascii="Arial" w:hAnsi="Arial" w:cs="Arial"/>
          <w:b/>
        </w:rPr>
        <w:t>Surname</w:t>
      </w:r>
      <w:r w:rsidRPr="0079775B">
        <w:rPr>
          <w:rFonts w:ascii="Arial" w:hAnsi="Arial" w:cs="Arial"/>
        </w:rPr>
        <w:t>_________________________________</w:t>
      </w:r>
      <w:r w:rsidR="00926A9A" w:rsidRPr="0079775B">
        <w:rPr>
          <w:rFonts w:ascii="Arial" w:hAnsi="Arial" w:cs="Arial"/>
        </w:rPr>
        <w:t>________________________________</w:t>
      </w:r>
      <w:r w:rsidR="003737E1" w:rsidRPr="0079775B">
        <w:rPr>
          <w:rFonts w:ascii="Arial" w:hAnsi="Arial" w:cs="Arial"/>
        </w:rPr>
        <w:t>__</w:t>
      </w:r>
    </w:p>
    <w:p w14:paraId="0446E566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DB2A76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90303">
        <w:rPr>
          <w:rFonts w:ascii="Arial" w:hAnsi="Arial" w:cs="Arial"/>
          <w:b/>
        </w:rPr>
        <w:t>First Name</w:t>
      </w:r>
      <w:r w:rsidRPr="0079775B">
        <w:rPr>
          <w:rFonts w:ascii="Arial" w:hAnsi="Arial" w:cs="Arial"/>
        </w:rPr>
        <w:t>__________________________</w:t>
      </w:r>
      <w:r w:rsidR="00926A9A" w:rsidRPr="0079775B">
        <w:rPr>
          <w:rFonts w:ascii="Arial" w:hAnsi="Arial" w:cs="Arial"/>
        </w:rPr>
        <w:t>_________________________________</w:t>
      </w:r>
      <w:r w:rsidR="003737E1" w:rsidRPr="0079775B">
        <w:rPr>
          <w:rFonts w:ascii="Arial" w:hAnsi="Arial" w:cs="Arial"/>
        </w:rPr>
        <w:t>__________</w:t>
      </w:r>
    </w:p>
    <w:p w14:paraId="28F8B162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B9BF23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90303">
        <w:rPr>
          <w:rFonts w:ascii="Arial" w:hAnsi="Arial" w:cs="Arial"/>
          <w:b/>
        </w:rPr>
        <w:t>Qualifications</w:t>
      </w:r>
      <w:r w:rsidR="00FD4D93" w:rsidRPr="00490303">
        <w:rPr>
          <w:rFonts w:ascii="Arial" w:hAnsi="Arial" w:cs="Arial"/>
          <w:b/>
        </w:rPr>
        <w:t xml:space="preserve"> </w:t>
      </w:r>
      <w:r w:rsidRPr="00490303">
        <w:rPr>
          <w:rFonts w:ascii="Arial" w:hAnsi="Arial" w:cs="Arial"/>
          <w:b/>
        </w:rPr>
        <w:t>(Date and Institute</w:t>
      </w:r>
      <w:r w:rsidRPr="0079775B">
        <w:rPr>
          <w:rFonts w:ascii="Arial" w:hAnsi="Arial" w:cs="Arial"/>
        </w:rPr>
        <w:t>)_______________________________________________________</w:t>
      </w:r>
      <w:r w:rsidR="00926A9A" w:rsidRPr="0079775B">
        <w:rPr>
          <w:rFonts w:ascii="Arial" w:hAnsi="Arial" w:cs="Arial"/>
        </w:rPr>
        <w:t>____________</w:t>
      </w:r>
    </w:p>
    <w:p w14:paraId="5BE686F1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D3B49A" w14:textId="55873EBB" w:rsidR="00490303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90303">
        <w:rPr>
          <w:rFonts w:ascii="Arial" w:hAnsi="Arial" w:cs="Arial"/>
          <w:b/>
        </w:rPr>
        <w:t xml:space="preserve">Date </w:t>
      </w:r>
      <w:r w:rsidR="00490303" w:rsidRPr="00490303">
        <w:rPr>
          <w:rFonts w:ascii="Arial" w:hAnsi="Arial" w:cs="Arial"/>
          <w:b/>
        </w:rPr>
        <w:t xml:space="preserve">and Category </w:t>
      </w:r>
      <w:r w:rsidRPr="00490303">
        <w:rPr>
          <w:rFonts w:ascii="Arial" w:hAnsi="Arial" w:cs="Arial"/>
          <w:b/>
        </w:rPr>
        <w:t>of Membership of EACMFS</w:t>
      </w:r>
      <w:r w:rsidR="00490303">
        <w:rPr>
          <w:rFonts w:ascii="Arial" w:hAnsi="Arial" w:cs="Arial"/>
        </w:rPr>
        <w:t xml:space="preserve"> </w:t>
      </w:r>
    </w:p>
    <w:p w14:paraId="15C444C0" w14:textId="77777777" w:rsidR="00490303" w:rsidRDefault="00490303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8E3432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9775B">
        <w:rPr>
          <w:rFonts w:ascii="Arial" w:hAnsi="Arial" w:cs="Arial"/>
        </w:rPr>
        <w:t>_______________________________________________________</w:t>
      </w:r>
      <w:r w:rsidR="00926A9A" w:rsidRPr="0079775B">
        <w:rPr>
          <w:rFonts w:ascii="Arial" w:hAnsi="Arial" w:cs="Arial"/>
        </w:rPr>
        <w:t>____________</w:t>
      </w:r>
      <w:r w:rsidR="00490303">
        <w:rPr>
          <w:rFonts w:ascii="Arial" w:hAnsi="Arial" w:cs="Arial"/>
        </w:rPr>
        <w:t>_______</w:t>
      </w:r>
    </w:p>
    <w:p w14:paraId="5B752FB7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B4593F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90303">
        <w:rPr>
          <w:rFonts w:ascii="Arial" w:hAnsi="Arial" w:cs="Arial"/>
          <w:b/>
        </w:rPr>
        <w:t>Present Post/Appointment</w:t>
      </w:r>
      <w:r w:rsidRPr="0079775B">
        <w:rPr>
          <w:rFonts w:ascii="Arial" w:hAnsi="Arial" w:cs="Arial"/>
        </w:rPr>
        <w:t>_____________________________</w:t>
      </w:r>
      <w:r w:rsidR="00926A9A" w:rsidRPr="0079775B">
        <w:rPr>
          <w:rFonts w:ascii="Arial" w:hAnsi="Arial" w:cs="Arial"/>
        </w:rPr>
        <w:t>______________________________</w:t>
      </w:r>
    </w:p>
    <w:p w14:paraId="56D09097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47CE5E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90303">
        <w:rPr>
          <w:rFonts w:ascii="Arial" w:hAnsi="Arial" w:cs="Arial"/>
          <w:b/>
        </w:rPr>
        <w:t>Address</w:t>
      </w:r>
      <w:r w:rsidRPr="0079775B">
        <w:rPr>
          <w:rFonts w:ascii="Arial" w:hAnsi="Arial" w:cs="Arial"/>
        </w:rPr>
        <w:t>____________________________</w:t>
      </w:r>
      <w:r w:rsidR="00926A9A" w:rsidRPr="0079775B">
        <w:rPr>
          <w:rFonts w:ascii="Arial" w:hAnsi="Arial" w:cs="Arial"/>
        </w:rPr>
        <w:t>_________________________________</w:t>
      </w:r>
      <w:r w:rsidR="003737E1" w:rsidRPr="0079775B">
        <w:rPr>
          <w:rFonts w:ascii="Arial" w:hAnsi="Arial" w:cs="Arial"/>
        </w:rPr>
        <w:t>______</w:t>
      </w:r>
    </w:p>
    <w:p w14:paraId="4FC4BA00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206146" w14:textId="77777777" w:rsidR="00DA1F52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9775B">
        <w:rPr>
          <w:rFonts w:ascii="Arial" w:hAnsi="Arial" w:cs="Arial"/>
        </w:rPr>
        <w:t>__________________________________________________</w:t>
      </w:r>
      <w:r w:rsidR="00926A9A" w:rsidRPr="0079775B">
        <w:rPr>
          <w:rFonts w:ascii="Arial" w:hAnsi="Arial" w:cs="Arial"/>
        </w:rPr>
        <w:t>________________________</w:t>
      </w:r>
    </w:p>
    <w:p w14:paraId="7A409B02" w14:textId="77777777" w:rsidR="00490303" w:rsidRDefault="00490303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87A11A" w14:textId="77777777" w:rsidR="00490303" w:rsidRPr="0079775B" w:rsidRDefault="00490303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D3C2236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F93B32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872">
        <w:rPr>
          <w:rFonts w:ascii="Arial" w:hAnsi="Arial" w:cs="Arial"/>
          <w:b/>
        </w:rPr>
        <w:t>Date of Appointment</w:t>
      </w:r>
      <w:r w:rsidRPr="0079775B">
        <w:rPr>
          <w:rFonts w:ascii="Arial" w:hAnsi="Arial" w:cs="Arial"/>
        </w:rPr>
        <w:t>_________________________________</w:t>
      </w:r>
      <w:r w:rsidR="00926A9A" w:rsidRPr="0079775B">
        <w:rPr>
          <w:rFonts w:ascii="Arial" w:hAnsi="Arial" w:cs="Arial"/>
        </w:rPr>
        <w:t>______________________________</w:t>
      </w:r>
    </w:p>
    <w:p w14:paraId="6260D53D" w14:textId="77777777" w:rsidR="0079775B" w:rsidRPr="00926A9A" w:rsidRDefault="0079775B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7E16A77" w14:textId="505A3303" w:rsidR="00FD4D93" w:rsidRDefault="00FD4D93">
      <w:pPr>
        <w:rPr>
          <w:rFonts w:ascii="Arial" w:hAnsi="Arial" w:cs="Arial"/>
          <w:b/>
          <w:sz w:val="18"/>
          <w:szCs w:val="18"/>
        </w:rPr>
      </w:pPr>
    </w:p>
    <w:p w14:paraId="2F63CCBD" w14:textId="22B22F8D" w:rsidR="009E2352" w:rsidRDefault="009E2352">
      <w:pPr>
        <w:rPr>
          <w:rFonts w:ascii="Arial" w:hAnsi="Arial" w:cs="Arial"/>
          <w:b/>
          <w:sz w:val="18"/>
          <w:szCs w:val="18"/>
        </w:rPr>
      </w:pPr>
    </w:p>
    <w:p w14:paraId="28D6F33D" w14:textId="593E3BC8" w:rsidR="009E2352" w:rsidRDefault="009E2352">
      <w:pPr>
        <w:rPr>
          <w:rFonts w:ascii="Arial" w:hAnsi="Arial" w:cs="Arial"/>
          <w:b/>
          <w:sz w:val="18"/>
          <w:szCs w:val="18"/>
        </w:rPr>
      </w:pPr>
    </w:p>
    <w:p w14:paraId="43885294" w14:textId="5FD4D952" w:rsidR="009E2352" w:rsidRDefault="009E2352">
      <w:pPr>
        <w:rPr>
          <w:rFonts w:ascii="Arial" w:hAnsi="Arial" w:cs="Arial"/>
          <w:b/>
          <w:sz w:val="18"/>
          <w:szCs w:val="18"/>
        </w:rPr>
      </w:pPr>
    </w:p>
    <w:p w14:paraId="03A20BAA" w14:textId="7AA6294F" w:rsidR="009E2352" w:rsidRDefault="009E2352">
      <w:pPr>
        <w:rPr>
          <w:rFonts w:ascii="Arial" w:hAnsi="Arial" w:cs="Arial"/>
          <w:b/>
          <w:sz w:val="18"/>
          <w:szCs w:val="18"/>
        </w:rPr>
      </w:pPr>
    </w:p>
    <w:p w14:paraId="62006D25" w14:textId="77777777" w:rsidR="00DA1F52" w:rsidRPr="00A45470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/>
          <w:sz w:val="24"/>
          <w:szCs w:val="18"/>
        </w:rPr>
      </w:pPr>
      <w:r w:rsidRPr="00A45470">
        <w:rPr>
          <w:rFonts w:ascii="Arial" w:hAnsi="Arial" w:cs="Arial"/>
          <w:b/>
          <w:color w:val="4472C4"/>
          <w:sz w:val="24"/>
          <w:szCs w:val="18"/>
        </w:rPr>
        <w:lastRenderedPageBreak/>
        <w:t>D</w:t>
      </w:r>
      <w:r w:rsidR="00B13EF6" w:rsidRPr="00A45470">
        <w:rPr>
          <w:rFonts w:ascii="Arial" w:hAnsi="Arial" w:cs="Arial"/>
          <w:b/>
          <w:color w:val="4472C4"/>
          <w:sz w:val="24"/>
          <w:szCs w:val="18"/>
        </w:rPr>
        <w:t>ETAILS OF CENTRE TO BE VISITED</w:t>
      </w:r>
    </w:p>
    <w:p w14:paraId="456805A0" w14:textId="77777777" w:rsidR="00DA1F52" w:rsidRPr="00926A9A" w:rsidRDefault="00DA1F52">
      <w:pPr>
        <w:rPr>
          <w:rFonts w:ascii="Arial" w:hAnsi="Arial" w:cs="Arial"/>
          <w:b/>
          <w:sz w:val="18"/>
          <w:szCs w:val="18"/>
        </w:rPr>
      </w:pPr>
    </w:p>
    <w:p w14:paraId="42AC9528" w14:textId="77777777" w:rsidR="00DA1F52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872">
        <w:rPr>
          <w:rFonts w:ascii="Arial" w:hAnsi="Arial" w:cs="Arial"/>
          <w:b/>
        </w:rPr>
        <w:t>Name of Hospital/Institute</w:t>
      </w:r>
      <w:r w:rsidRPr="0079775B">
        <w:rPr>
          <w:rFonts w:ascii="Arial" w:hAnsi="Arial" w:cs="Arial"/>
        </w:rPr>
        <w:t>____________________________________________________________</w:t>
      </w:r>
    </w:p>
    <w:p w14:paraId="71E2E4B0" w14:textId="77777777" w:rsidR="0079775B" w:rsidRDefault="0079775B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6C26E1" w14:textId="77777777" w:rsidR="0079775B" w:rsidRPr="0079775B" w:rsidRDefault="0079775B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81C51CA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7A9A3C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872">
        <w:rPr>
          <w:rFonts w:ascii="Arial" w:hAnsi="Arial" w:cs="Arial"/>
          <w:b/>
        </w:rPr>
        <w:t>Head of Department</w:t>
      </w:r>
      <w:r w:rsidRPr="0079775B">
        <w:rPr>
          <w:rFonts w:ascii="Arial" w:hAnsi="Arial" w:cs="Arial"/>
        </w:rPr>
        <w:t>__________________________________</w:t>
      </w:r>
      <w:r w:rsidR="00926A9A" w:rsidRPr="0079775B">
        <w:rPr>
          <w:rFonts w:ascii="Arial" w:hAnsi="Arial" w:cs="Arial"/>
        </w:rPr>
        <w:t>______________________________</w:t>
      </w:r>
    </w:p>
    <w:p w14:paraId="677BC031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89142F" w14:textId="77777777" w:rsidR="00490303" w:rsidRDefault="00490303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D816A1" w14:textId="77777777" w:rsidR="00FD4D93" w:rsidRPr="008F6872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6872">
        <w:rPr>
          <w:rFonts w:ascii="Arial" w:hAnsi="Arial" w:cs="Arial"/>
          <w:b/>
        </w:rPr>
        <w:t>Nature of study/experience to be gained</w:t>
      </w:r>
      <w:r w:rsidR="00FD4D93" w:rsidRPr="008F6872">
        <w:rPr>
          <w:rFonts w:ascii="Arial" w:hAnsi="Arial" w:cs="Arial"/>
          <w:b/>
        </w:rPr>
        <w:t xml:space="preserve"> including aims of the visitation </w:t>
      </w:r>
    </w:p>
    <w:p w14:paraId="46E90A3C" w14:textId="77777777" w:rsidR="00FD4D93" w:rsidRPr="008F6872" w:rsidRDefault="00EC7C9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6872">
        <w:rPr>
          <w:rFonts w:ascii="Arial" w:hAnsi="Arial" w:cs="Arial"/>
          <w:b/>
        </w:rPr>
        <w:t xml:space="preserve">* </w:t>
      </w:r>
      <w:r w:rsidR="00FD4D93" w:rsidRPr="008F6872">
        <w:rPr>
          <w:rFonts w:ascii="Arial" w:hAnsi="Arial" w:cs="Arial"/>
          <w:b/>
        </w:rPr>
        <w:t>Please provide addendum of approx. 400 words</w:t>
      </w:r>
    </w:p>
    <w:p w14:paraId="753A8147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9775B">
        <w:rPr>
          <w:rFonts w:ascii="Arial" w:hAnsi="Arial" w:cs="Arial"/>
        </w:rPr>
        <w:t xml:space="preserve"> __________________________________________________</w:t>
      </w:r>
      <w:r w:rsidR="00926A9A" w:rsidRPr="0079775B">
        <w:rPr>
          <w:rFonts w:ascii="Arial" w:hAnsi="Arial" w:cs="Arial"/>
        </w:rPr>
        <w:t>________________________</w:t>
      </w:r>
    </w:p>
    <w:p w14:paraId="607E66B2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3695B3" w14:textId="00FBC37D" w:rsidR="00FD4D93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6872">
        <w:rPr>
          <w:rFonts w:ascii="Arial" w:hAnsi="Arial" w:cs="Arial"/>
          <w:b/>
        </w:rPr>
        <w:t>Proposed dates of visit</w:t>
      </w:r>
      <w:r w:rsidR="0079775B" w:rsidRPr="008F6872">
        <w:rPr>
          <w:rFonts w:ascii="Arial" w:hAnsi="Arial" w:cs="Arial"/>
          <w:b/>
        </w:rPr>
        <w:t>:</w:t>
      </w:r>
      <w:r w:rsidR="007F5A9F">
        <w:rPr>
          <w:rFonts w:ascii="Arial" w:hAnsi="Arial" w:cs="Arial"/>
          <w:b/>
        </w:rPr>
        <w:t xml:space="preserve"> (* see Guid</w:t>
      </w:r>
      <w:r w:rsidR="00CB143F">
        <w:rPr>
          <w:rFonts w:ascii="Arial" w:hAnsi="Arial" w:cs="Arial"/>
          <w:b/>
        </w:rPr>
        <w:t>ance notes</w:t>
      </w:r>
      <w:r w:rsidR="007F5A9F">
        <w:rPr>
          <w:rFonts w:ascii="Arial" w:hAnsi="Arial" w:cs="Arial"/>
          <w:b/>
        </w:rPr>
        <w:t>)</w:t>
      </w:r>
    </w:p>
    <w:p w14:paraId="0519E878" w14:textId="77777777" w:rsidR="008F6872" w:rsidRPr="008F6872" w:rsidRDefault="008F687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DF8018F" w14:textId="77777777" w:rsidR="00DA1F52" w:rsidRPr="0079775B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9775B">
        <w:rPr>
          <w:rFonts w:ascii="Arial" w:hAnsi="Arial" w:cs="Arial"/>
        </w:rPr>
        <w:t>_______________________________________</w:t>
      </w:r>
      <w:r w:rsidR="00926A9A" w:rsidRPr="0079775B">
        <w:rPr>
          <w:rFonts w:ascii="Arial" w:hAnsi="Arial" w:cs="Arial"/>
        </w:rPr>
        <w:t>___________________________________</w:t>
      </w:r>
    </w:p>
    <w:p w14:paraId="3E60AD1B" w14:textId="77777777" w:rsidR="00DA1F52" w:rsidRPr="008F6872" w:rsidRDefault="00DA1F5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DDDBCB4" w14:textId="043B8CCA" w:rsidR="00987FDF" w:rsidRDefault="00DA1F52" w:rsidP="0098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b/>
        </w:rPr>
      </w:pPr>
      <w:r w:rsidRPr="008F6872">
        <w:rPr>
          <w:rFonts w:ascii="Arial" w:hAnsi="Arial" w:cs="Arial"/>
          <w:b/>
        </w:rPr>
        <w:t>Estimated expenses</w:t>
      </w:r>
      <w:r w:rsidR="0075196A">
        <w:rPr>
          <w:rFonts w:ascii="Arial" w:hAnsi="Arial" w:cs="Arial"/>
          <w:b/>
        </w:rPr>
        <w:t>:</w:t>
      </w:r>
    </w:p>
    <w:p w14:paraId="5E9CFB56" w14:textId="77777777" w:rsidR="008F6872" w:rsidRDefault="008F6872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7630A0D" w14:textId="77777777" w:rsidR="00B13EF6" w:rsidRPr="008F6872" w:rsidRDefault="00B13EF6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  <w:t>a) Travel _____________________________</w:t>
      </w:r>
    </w:p>
    <w:p w14:paraId="3D857F92" w14:textId="77777777" w:rsidR="00E765B6" w:rsidRPr="008F6872" w:rsidRDefault="00B13EF6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6872">
        <w:rPr>
          <w:rFonts w:ascii="Arial" w:hAnsi="Arial" w:cs="Arial"/>
          <w:b/>
        </w:rPr>
        <w:t xml:space="preserve">  </w:t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  <w:t xml:space="preserve">  </w:t>
      </w:r>
      <w:r w:rsidRPr="008F6872">
        <w:rPr>
          <w:rFonts w:ascii="Arial" w:hAnsi="Arial" w:cs="Arial"/>
          <w:b/>
        </w:rPr>
        <w:tab/>
      </w:r>
      <w:r w:rsidRPr="008F6872">
        <w:rPr>
          <w:rFonts w:ascii="Arial" w:hAnsi="Arial" w:cs="Arial"/>
          <w:b/>
        </w:rPr>
        <w:tab/>
      </w:r>
      <w:r w:rsidR="008F6872">
        <w:rPr>
          <w:rFonts w:ascii="Arial" w:hAnsi="Arial" w:cs="Arial"/>
          <w:b/>
        </w:rPr>
        <w:t xml:space="preserve">             </w:t>
      </w:r>
      <w:r w:rsidRPr="008F6872">
        <w:rPr>
          <w:rFonts w:ascii="Arial" w:hAnsi="Arial" w:cs="Arial"/>
          <w:b/>
        </w:rPr>
        <w:t>b) Subsistence ________________________</w:t>
      </w:r>
    </w:p>
    <w:p w14:paraId="15840272" w14:textId="4800D333" w:rsidR="00987FDF" w:rsidRDefault="00987FDF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B323CB" w14:textId="77777777" w:rsidR="00F73808" w:rsidRDefault="00F73808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5E7B07" w14:textId="77777777" w:rsidR="00926A9A" w:rsidRPr="0079775B" w:rsidRDefault="00926A9A" w:rsidP="007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E6375E" w14:textId="77777777" w:rsidR="00B13EF6" w:rsidRDefault="00B13EF6">
      <w:pPr>
        <w:rPr>
          <w:rFonts w:ascii="Arial" w:hAnsi="Arial" w:cs="Arial"/>
          <w:b/>
          <w:sz w:val="18"/>
          <w:szCs w:val="18"/>
        </w:rPr>
      </w:pPr>
    </w:p>
    <w:p w14:paraId="79E704C2" w14:textId="77777777" w:rsidR="00DA1F52" w:rsidRPr="00A45470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/>
          <w:sz w:val="24"/>
          <w:szCs w:val="24"/>
        </w:rPr>
      </w:pPr>
      <w:r w:rsidRPr="00A45470">
        <w:rPr>
          <w:rFonts w:ascii="Arial" w:hAnsi="Arial" w:cs="Arial"/>
          <w:b/>
          <w:color w:val="4472C4"/>
          <w:sz w:val="24"/>
          <w:szCs w:val="24"/>
        </w:rPr>
        <w:t>D</w:t>
      </w:r>
      <w:r w:rsidR="00B13EF6" w:rsidRPr="00A45470">
        <w:rPr>
          <w:rFonts w:ascii="Arial" w:hAnsi="Arial" w:cs="Arial"/>
          <w:b/>
          <w:color w:val="4472C4"/>
          <w:sz w:val="24"/>
          <w:szCs w:val="24"/>
        </w:rPr>
        <w:t>OCUMENTARY SUPPORT</w:t>
      </w:r>
    </w:p>
    <w:p w14:paraId="2EAE912C" w14:textId="3C69AD3E" w:rsidR="00DA1F52" w:rsidRDefault="00DA1F52">
      <w:pPr>
        <w:rPr>
          <w:rFonts w:ascii="Arial" w:hAnsi="Arial" w:cs="Arial"/>
          <w:b/>
          <w:sz w:val="18"/>
          <w:szCs w:val="18"/>
        </w:rPr>
      </w:pPr>
    </w:p>
    <w:p w14:paraId="3D27F772" w14:textId="77777777" w:rsidR="00995F47" w:rsidRPr="00926A9A" w:rsidRDefault="00995F47">
      <w:pPr>
        <w:rPr>
          <w:rFonts w:ascii="Arial" w:hAnsi="Arial" w:cs="Arial"/>
          <w:b/>
          <w:sz w:val="18"/>
          <w:szCs w:val="18"/>
        </w:rPr>
      </w:pPr>
    </w:p>
    <w:p w14:paraId="7A0400D9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3EF6">
        <w:rPr>
          <w:rFonts w:ascii="Arial" w:hAnsi="Arial" w:cs="Arial"/>
        </w:rPr>
        <w:t>1. Head of Department of present post/appointment</w:t>
      </w:r>
    </w:p>
    <w:p w14:paraId="06A18A0F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3A136C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3EF6">
        <w:rPr>
          <w:rFonts w:ascii="Arial" w:hAnsi="Arial" w:cs="Arial"/>
        </w:rPr>
        <w:t>I support this application and confirm that a salary will continue to be paid during the period of leave of absence</w:t>
      </w:r>
    </w:p>
    <w:p w14:paraId="15081C5C" w14:textId="77777777" w:rsidR="00DA1F52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34AE4A" w14:textId="77777777" w:rsidR="00B13EF6" w:rsidRDefault="00B13EF6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000C9F">
        <w:rPr>
          <w:rFonts w:ascii="Arial" w:hAnsi="Arial" w:cs="Arial"/>
        </w:rPr>
        <w:t>_______________________________</w:t>
      </w:r>
      <w:r w:rsidRPr="00B13EF6">
        <w:rPr>
          <w:rFonts w:ascii="Arial" w:hAnsi="Arial" w:cs="Arial"/>
          <w:b/>
        </w:rPr>
        <w:t>Signature</w:t>
      </w:r>
    </w:p>
    <w:p w14:paraId="470F47EA" w14:textId="77777777" w:rsidR="00B13EF6" w:rsidRDefault="00B13EF6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46BFBD" w14:textId="77777777" w:rsidR="00B13EF6" w:rsidRDefault="00B13EF6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000C9F">
        <w:rPr>
          <w:rFonts w:ascii="Arial" w:hAnsi="Arial" w:cs="Arial"/>
        </w:rPr>
        <w:t>_______________________________</w:t>
      </w:r>
      <w:r w:rsidRPr="00B13EF6">
        <w:rPr>
          <w:rFonts w:ascii="Arial" w:hAnsi="Arial" w:cs="Arial"/>
          <w:b/>
        </w:rPr>
        <w:t xml:space="preserve">Name </w:t>
      </w:r>
    </w:p>
    <w:p w14:paraId="2536866F" w14:textId="77777777" w:rsidR="00B13EF6" w:rsidRDefault="00B13EF6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D022D2" w14:textId="77777777" w:rsidR="00B13EF6" w:rsidRPr="00B13EF6" w:rsidRDefault="00B13EF6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D4AB9A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3EF6">
        <w:rPr>
          <w:rFonts w:ascii="Arial" w:hAnsi="Arial" w:cs="Arial"/>
        </w:rPr>
        <w:t xml:space="preserve">2. </w:t>
      </w:r>
      <w:r w:rsidR="00EC7C92" w:rsidRPr="00B13EF6">
        <w:rPr>
          <w:rFonts w:ascii="Arial" w:hAnsi="Arial" w:cs="Arial"/>
        </w:rPr>
        <w:t>Copy of written c</w:t>
      </w:r>
      <w:r w:rsidRPr="00B13EF6">
        <w:rPr>
          <w:rFonts w:ascii="Arial" w:hAnsi="Arial" w:cs="Arial"/>
        </w:rPr>
        <w:t>onfirmation</w:t>
      </w:r>
      <w:r w:rsidR="00FD4D93" w:rsidRPr="00B13EF6">
        <w:rPr>
          <w:rFonts w:ascii="Arial" w:hAnsi="Arial" w:cs="Arial"/>
        </w:rPr>
        <w:t xml:space="preserve">/acceptance </w:t>
      </w:r>
      <w:r w:rsidR="00EC7C92" w:rsidRPr="00B13EF6">
        <w:rPr>
          <w:rFonts w:ascii="Arial" w:hAnsi="Arial" w:cs="Arial"/>
        </w:rPr>
        <w:t xml:space="preserve">letter provided by the Head of Department to be visited </w:t>
      </w:r>
      <w:r w:rsidR="00B13EF6">
        <w:rPr>
          <w:rFonts w:ascii="Arial" w:hAnsi="Arial" w:cs="Arial"/>
        </w:rPr>
        <w:t xml:space="preserve">to be attached </w:t>
      </w:r>
    </w:p>
    <w:p w14:paraId="67C82090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962A8E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3EF6">
        <w:rPr>
          <w:rFonts w:ascii="Arial" w:hAnsi="Arial" w:cs="Arial"/>
        </w:rPr>
        <w:t>3. EACMFS Council Member (normally the appropriate National Councillor</w:t>
      </w:r>
      <w:r w:rsidR="00EC7C92" w:rsidRPr="00B13EF6">
        <w:rPr>
          <w:rFonts w:ascii="Arial" w:hAnsi="Arial" w:cs="Arial"/>
        </w:rPr>
        <w:t xml:space="preserve"> – contact Secretariat for further details if required</w:t>
      </w:r>
      <w:r w:rsidRPr="00B13EF6">
        <w:rPr>
          <w:rFonts w:ascii="Arial" w:hAnsi="Arial" w:cs="Arial"/>
        </w:rPr>
        <w:t xml:space="preserve">) </w:t>
      </w:r>
    </w:p>
    <w:p w14:paraId="32EB2ED4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70390F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3EF6">
        <w:rPr>
          <w:rFonts w:ascii="Arial" w:hAnsi="Arial" w:cs="Arial"/>
        </w:rPr>
        <w:t>I am aware of the applicant's training and abilities and support this submission</w:t>
      </w:r>
    </w:p>
    <w:p w14:paraId="0349B737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066663" w14:textId="0D70FB8A" w:rsid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13EF6">
        <w:rPr>
          <w:rFonts w:ascii="Arial" w:hAnsi="Arial" w:cs="Arial"/>
        </w:rPr>
        <w:t>_______________________</w:t>
      </w:r>
      <w:r w:rsidR="00B13EF6">
        <w:rPr>
          <w:rFonts w:ascii="Arial" w:hAnsi="Arial" w:cs="Arial"/>
        </w:rPr>
        <w:t>_____________</w:t>
      </w:r>
      <w:r w:rsidR="00000C9F">
        <w:rPr>
          <w:rFonts w:ascii="Arial" w:hAnsi="Arial" w:cs="Arial"/>
        </w:rPr>
        <w:t>______________________________</w:t>
      </w:r>
      <w:r w:rsidR="00B13EF6" w:rsidRPr="00B13EF6">
        <w:rPr>
          <w:rFonts w:ascii="Arial" w:hAnsi="Arial" w:cs="Arial"/>
          <w:b/>
        </w:rPr>
        <w:t>S</w:t>
      </w:r>
      <w:r w:rsidRPr="00B13EF6">
        <w:rPr>
          <w:rFonts w:ascii="Arial" w:hAnsi="Arial" w:cs="Arial"/>
          <w:b/>
        </w:rPr>
        <w:t>ignature</w:t>
      </w:r>
    </w:p>
    <w:p w14:paraId="1692C0A8" w14:textId="77777777" w:rsidR="00B13EF6" w:rsidRPr="005005E4" w:rsidRDefault="00B13EF6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005E4">
        <w:rPr>
          <w:rFonts w:ascii="Arial" w:hAnsi="Arial" w:cs="Arial"/>
        </w:rPr>
        <w:t xml:space="preserve">     </w:t>
      </w:r>
    </w:p>
    <w:p w14:paraId="16F5AB99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005E4">
        <w:rPr>
          <w:rFonts w:ascii="Arial" w:hAnsi="Arial" w:cs="Arial"/>
        </w:rPr>
        <w:t>______________________</w:t>
      </w:r>
      <w:r w:rsidR="00926A9A" w:rsidRPr="005005E4">
        <w:rPr>
          <w:rFonts w:ascii="Arial" w:hAnsi="Arial" w:cs="Arial"/>
        </w:rPr>
        <w:t>___</w:t>
      </w:r>
      <w:r w:rsidR="00B13EF6" w:rsidRPr="005005E4">
        <w:rPr>
          <w:rFonts w:ascii="Arial" w:hAnsi="Arial" w:cs="Arial"/>
        </w:rPr>
        <w:t>__________</w:t>
      </w:r>
      <w:r w:rsidR="005005E4">
        <w:rPr>
          <w:rFonts w:ascii="Arial" w:hAnsi="Arial" w:cs="Arial"/>
        </w:rPr>
        <w:t>_</w:t>
      </w:r>
      <w:r w:rsidR="00000C9F">
        <w:rPr>
          <w:rFonts w:ascii="Arial" w:hAnsi="Arial" w:cs="Arial"/>
        </w:rPr>
        <w:t>______________________________</w:t>
      </w:r>
      <w:r w:rsidR="005005E4">
        <w:rPr>
          <w:rFonts w:ascii="Arial" w:hAnsi="Arial" w:cs="Arial"/>
          <w:b/>
        </w:rPr>
        <w:t xml:space="preserve"> </w:t>
      </w:r>
      <w:r w:rsidRPr="00B13EF6">
        <w:rPr>
          <w:rFonts w:ascii="Arial" w:hAnsi="Arial" w:cs="Arial"/>
          <w:b/>
        </w:rPr>
        <w:t>Name</w:t>
      </w:r>
    </w:p>
    <w:p w14:paraId="69C4D9C2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FE2C4C3" w14:textId="77777777" w:rsidR="00DA1F52" w:rsidRPr="00B13EF6" w:rsidRDefault="00DA1F52" w:rsidP="00B1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A34C25" w14:textId="6A26A163" w:rsidR="00DA1F52" w:rsidRDefault="00DA1F52">
      <w:pPr>
        <w:rPr>
          <w:rFonts w:ascii="Arial" w:hAnsi="Arial" w:cs="Arial"/>
          <w:color w:val="4472C4"/>
          <w:sz w:val="24"/>
          <w:szCs w:val="24"/>
        </w:rPr>
      </w:pPr>
    </w:p>
    <w:p w14:paraId="670A4754" w14:textId="77777777" w:rsidR="009E2352" w:rsidRDefault="009E2352">
      <w:pPr>
        <w:rPr>
          <w:rFonts w:ascii="Arial" w:hAnsi="Arial" w:cs="Arial"/>
          <w:color w:val="4472C4"/>
          <w:sz w:val="24"/>
          <w:szCs w:val="24"/>
        </w:rPr>
      </w:pPr>
    </w:p>
    <w:p w14:paraId="3A2F1767" w14:textId="3BA1AB73" w:rsidR="009E2352" w:rsidRDefault="009E2352">
      <w:pPr>
        <w:rPr>
          <w:rFonts w:ascii="Arial" w:hAnsi="Arial" w:cs="Arial"/>
          <w:color w:val="4472C4"/>
          <w:sz w:val="24"/>
          <w:szCs w:val="24"/>
        </w:rPr>
      </w:pPr>
    </w:p>
    <w:p w14:paraId="443B3D3C" w14:textId="2FA8F433" w:rsidR="009E2352" w:rsidRDefault="009E2352">
      <w:pPr>
        <w:rPr>
          <w:rFonts w:ascii="Arial" w:hAnsi="Arial" w:cs="Arial"/>
          <w:color w:val="4472C4"/>
          <w:sz w:val="24"/>
          <w:szCs w:val="24"/>
        </w:rPr>
      </w:pPr>
    </w:p>
    <w:p w14:paraId="53D69533" w14:textId="77777777" w:rsidR="009E2352" w:rsidRDefault="009E2352" w:rsidP="0050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/>
          <w:sz w:val="24"/>
          <w:szCs w:val="24"/>
        </w:rPr>
      </w:pPr>
    </w:p>
    <w:p w14:paraId="08AD2972" w14:textId="2DF2BA01" w:rsidR="00DA1F52" w:rsidRPr="00A45470" w:rsidRDefault="005005E4" w:rsidP="0050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/>
          <w:sz w:val="24"/>
          <w:szCs w:val="24"/>
        </w:rPr>
      </w:pPr>
      <w:r w:rsidRPr="00A45470">
        <w:rPr>
          <w:rFonts w:ascii="Arial" w:hAnsi="Arial" w:cs="Arial"/>
          <w:b/>
          <w:color w:val="4472C4"/>
          <w:sz w:val="24"/>
          <w:szCs w:val="24"/>
        </w:rPr>
        <w:t>DECLARATION</w:t>
      </w:r>
    </w:p>
    <w:p w14:paraId="761BB395" w14:textId="77777777" w:rsidR="005005E4" w:rsidRPr="00A45470" w:rsidRDefault="005005E4">
      <w:pPr>
        <w:rPr>
          <w:rFonts w:ascii="Arial" w:hAnsi="Arial" w:cs="Arial"/>
          <w:color w:val="4472C4"/>
          <w:sz w:val="18"/>
          <w:szCs w:val="18"/>
        </w:rPr>
      </w:pPr>
    </w:p>
    <w:p w14:paraId="27834B40" w14:textId="77777777" w:rsidR="00CB143F" w:rsidRDefault="00CB143F" w:rsidP="0050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72C4"/>
        </w:rPr>
      </w:pPr>
    </w:p>
    <w:p w14:paraId="1FC54BAC" w14:textId="1CFCC44C" w:rsidR="005005E4" w:rsidRPr="00A45470" w:rsidRDefault="005005E4" w:rsidP="0050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72C4"/>
        </w:rPr>
      </w:pPr>
      <w:r w:rsidRPr="00A45470">
        <w:rPr>
          <w:rFonts w:ascii="Arial" w:hAnsi="Arial" w:cs="Arial"/>
          <w:color w:val="4472C4"/>
        </w:rPr>
        <w:t xml:space="preserve">I agree that if successful in this application I will submit a report to the Secretary-General within three months of returning and that the copyright </w:t>
      </w:r>
      <w:bookmarkStart w:id="1" w:name="_GoBack"/>
      <w:bookmarkEnd w:id="1"/>
      <w:r w:rsidRPr="00A45470">
        <w:rPr>
          <w:rFonts w:ascii="Arial" w:hAnsi="Arial" w:cs="Arial"/>
          <w:color w:val="4472C4"/>
        </w:rPr>
        <w:t>of any paper resulting from the scholarship will rest initially with the Editor-in-Chief of the Journal of Cranio-Maxillo-Facial Surgery</w:t>
      </w:r>
    </w:p>
    <w:p w14:paraId="6EF4D8BA" w14:textId="77777777" w:rsidR="005005E4" w:rsidRPr="00A45470" w:rsidRDefault="005005E4" w:rsidP="0050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72C4"/>
        </w:rPr>
      </w:pPr>
      <w:r w:rsidRPr="00A45470">
        <w:rPr>
          <w:rFonts w:ascii="Arial" w:hAnsi="Arial" w:cs="Arial"/>
          <w:color w:val="4472C4"/>
        </w:rPr>
        <w:tab/>
      </w:r>
      <w:r w:rsidRPr="00A45470">
        <w:rPr>
          <w:rFonts w:ascii="Arial" w:hAnsi="Arial" w:cs="Arial"/>
          <w:color w:val="4472C4"/>
        </w:rPr>
        <w:tab/>
      </w:r>
      <w:r w:rsidRPr="00A45470">
        <w:rPr>
          <w:rFonts w:ascii="Arial" w:hAnsi="Arial" w:cs="Arial"/>
          <w:color w:val="4472C4"/>
        </w:rPr>
        <w:tab/>
      </w:r>
      <w:r w:rsidRPr="00A45470">
        <w:rPr>
          <w:rFonts w:ascii="Arial" w:hAnsi="Arial" w:cs="Arial"/>
          <w:color w:val="4472C4"/>
        </w:rPr>
        <w:tab/>
        <w:t xml:space="preserve">    ______________________________________Signature_________________________Date</w:t>
      </w:r>
    </w:p>
    <w:p w14:paraId="422B5034" w14:textId="77777777" w:rsidR="005005E4" w:rsidRPr="00B13EF6" w:rsidRDefault="005005E4" w:rsidP="0050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B0C5D1" w14:textId="77777777" w:rsidR="005005E4" w:rsidRDefault="005005E4">
      <w:pPr>
        <w:rPr>
          <w:rFonts w:ascii="Arial" w:hAnsi="Arial" w:cs="Arial"/>
          <w:sz w:val="18"/>
          <w:szCs w:val="18"/>
        </w:rPr>
      </w:pPr>
    </w:p>
    <w:p w14:paraId="5DB6E55F" w14:textId="4C8A5A62" w:rsidR="00CB143F" w:rsidRDefault="00CB143F">
      <w:pPr>
        <w:rPr>
          <w:rFonts w:ascii="Arial" w:hAnsi="Arial" w:cs="Arial"/>
          <w:sz w:val="18"/>
          <w:szCs w:val="18"/>
        </w:rPr>
      </w:pPr>
    </w:p>
    <w:p w14:paraId="23618FC0" w14:textId="77777777" w:rsidR="005005E4" w:rsidRPr="00926A9A" w:rsidRDefault="005005E4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0D48BD8" w14:textId="77777777" w:rsidR="005005E4" w:rsidRPr="00A45470" w:rsidRDefault="00DA1F52" w:rsidP="0050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72C4"/>
          <w:sz w:val="24"/>
          <w:szCs w:val="24"/>
        </w:rPr>
      </w:pPr>
      <w:r w:rsidRPr="00A45470">
        <w:rPr>
          <w:rFonts w:ascii="Arial" w:hAnsi="Arial" w:cs="Arial"/>
          <w:color w:val="4472C4"/>
          <w:sz w:val="24"/>
          <w:szCs w:val="24"/>
        </w:rPr>
        <w:t xml:space="preserve">SUMMARY OF CURRICULUM VITAE </w:t>
      </w:r>
      <w:r w:rsidR="00000C9F" w:rsidRPr="00A45470">
        <w:rPr>
          <w:rFonts w:ascii="Arial" w:hAnsi="Arial" w:cs="Arial"/>
          <w:color w:val="4472C4"/>
          <w:sz w:val="24"/>
          <w:szCs w:val="24"/>
        </w:rPr>
        <w:t xml:space="preserve">– </w:t>
      </w:r>
      <w:r w:rsidR="00000C9F" w:rsidRPr="00A45470">
        <w:rPr>
          <w:rFonts w:ascii="Arial" w:hAnsi="Arial" w:cs="Arial"/>
          <w:color w:val="4472C4"/>
          <w:szCs w:val="24"/>
        </w:rPr>
        <w:t>attach further document if necessary</w:t>
      </w:r>
    </w:p>
    <w:p w14:paraId="2505C82B" w14:textId="77777777" w:rsidR="00DA1F52" w:rsidRPr="00CB143F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72C4"/>
        </w:rPr>
      </w:pPr>
      <w:r w:rsidRPr="00CB143F">
        <w:rPr>
          <w:rFonts w:ascii="Arial" w:hAnsi="Arial" w:cs="Arial"/>
          <w:color w:val="4472C4"/>
        </w:rPr>
        <w:t>(Please include details of previous appointments with dates/ prizes/awards/distinctions etc and publications)</w:t>
      </w:r>
    </w:p>
    <w:p w14:paraId="69DCE645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7ADE4D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AF05C4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7D0937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D77B18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9A01CA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E437374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B11783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DFC57F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A868DC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CBA3F4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5D8DEC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1A7F1D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8B2FFB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BCB615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A2196C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B61D40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8CF1FF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2CA3FF" w14:textId="77777777" w:rsidR="00DA1F52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9C37BD" w14:textId="77777777" w:rsidR="00000C9F" w:rsidRPr="00926A9A" w:rsidRDefault="00000C9F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134027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90E0A0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062666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FC13CF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90D6AC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8862AC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3E2054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6AE0B3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3B16FB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ED8103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7B2429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270B17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E15529" w14:textId="77777777" w:rsidR="00DA1F52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8CDDA3" w14:textId="77777777" w:rsidR="00000C9F" w:rsidRPr="00926A9A" w:rsidRDefault="00000C9F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1F8497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2E6E8C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53B498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440CDA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ADD4AC" w14:textId="77777777" w:rsidR="00DA1F52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C49D48" w14:textId="77777777" w:rsidR="00000C9F" w:rsidRDefault="00000C9F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D2A1FB" w14:textId="77777777" w:rsidR="00000C9F" w:rsidRDefault="00000C9F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9CF752" w14:textId="3905DBE5" w:rsidR="00000C9F" w:rsidRDefault="00000C9F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D1A055" w14:textId="7500A2EF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77A4A9" w14:textId="6CF4A85B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EB9769" w14:textId="691C3D6E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6D9E31" w14:textId="375AC56C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549162" w14:textId="375A2B94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46917A" w14:textId="4347BE73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622668" w14:textId="7A683B72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BD7230" w14:textId="105F3EBB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F63DE9" w14:textId="71B1F366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D39580" w14:textId="1A1B3CAC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1F35EEA" w14:textId="108CF4FA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9ED69E" w14:textId="0A9C1CEE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0E8C69" w14:textId="232D6998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38B0B5" w14:textId="39DFC3FB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6E3ED0" w14:textId="186C881B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6AE45C8" w14:textId="36B7D88E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FBA3B1" w14:textId="61C38A8D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A7277B" w14:textId="18A24E83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AAAD3E" w14:textId="1FC4D919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C9690D" w14:textId="12CFF0D1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563447" w14:textId="5C206407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AA5162" w14:textId="5E010B92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25BA40" w14:textId="67671DC3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EDACFC" w14:textId="2E123603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AECB50" w14:textId="4BBA74B5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1C29E1" w14:textId="127F8CAF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44D749" w14:textId="6603F0D2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03A984F" w14:textId="22F1D762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E0856C" w14:textId="6A6B4A43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0CD7DD" w14:textId="54C205DC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67BB30" w14:textId="5084FA5A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8852757" w14:textId="4742E383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1EE730" w14:textId="78980B07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EC0FA3" w14:textId="2A20E969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A72B19" w14:textId="672D42A2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6237E9" w14:textId="2907D78A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E48035" w14:textId="55173823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D16A1B" w14:textId="5AE09461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A92FC4" w14:textId="199A6CF0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51FB0B" w14:textId="6818B640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14AC9D" w14:textId="0F2EC414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24D9DB" w14:textId="70C66EF0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9AD8DD" w14:textId="5A7E4A82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FD4E38" w14:textId="45AE90E3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F9266F" w14:textId="75446596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FA0F98" w14:textId="23352DD6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2C28A2" w14:textId="1B1FAA0B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CB1DA6" w14:textId="133D1EE2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D672B5" w14:textId="7FFB62D7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0BD12E" w14:textId="6264D44F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31CB8A" w14:textId="7E5A5C19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8C2BA8" w14:textId="7B73C08B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AE7FB8" w14:textId="1B668CFD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3B82E7" w14:textId="2E19AC37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F07AB8" w14:textId="77777777" w:rsidR="009E2352" w:rsidRDefault="009E23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C571B3" w14:textId="19A79AB3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E6811F" w14:textId="1EF44FAA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A0F896" w14:textId="436D6570" w:rsidR="00DB6C88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94EE9B" w14:textId="77777777" w:rsidR="00DB6C88" w:rsidRPr="00926A9A" w:rsidRDefault="00DB6C88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C8D62A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CCC6C7" w14:textId="77777777" w:rsidR="00DA1F52" w:rsidRPr="00926A9A" w:rsidRDefault="00DA1F5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D06CCC" w14:textId="293F927D" w:rsidR="00EC7C92" w:rsidRDefault="00EC7C92">
      <w:pPr>
        <w:rPr>
          <w:rFonts w:ascii="Arial" w:hAnsi="Arial" w:cs="Arial"/>
          <w:b/>
        </w:rPr>
      </w:pPr>
    </w:p>
    <w:p w14:paraId="06E37F7C" w14:textId="77777777" w:rsidR="00903E92" w:rsidRDefault="00903E92">
      <w:pPr>
        <w:rPr>
          <w:rFonts w:ascii="Arial" w:hAnsi="Arial" w:cs="Arial"/>
          <w:b/>
        </w:rPr>
      </w:pPr>
    </w:p>
    <w:p w14:paraId="3A1A16E8" w14:textId="36EFE1F0" w:rsidR="009A4F89" w:rsidRDefault="00CB143F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Cs/>
          <w:color w:val="4472C4"/>
          <w:sz w:val="24"/>
          <w:szCs w:val="24"/>
        </w:rPr>
        <w:lastRenderedPageBreak/>
        <w:t>Summary of career aspirations</w:t>
      </w:r>
      <w:r w:rsidR="009A4F89">
        <w:rPr>
          <w:rFonts w:ascii="Arial" w:hAnsi="Arial" w:cs="Arial"/>
          <w:bCs/>
          <w:color w:val="4472C4"/>
          <w:sz w:val="24"/>
          <w:szCs w:val="24"/>
        </w:rPr>
        <w:t xml:space="preserve"> </w:t>
      </w:r>
      <w:r w:rsidR="009A4F89" w:rsidRPr="00903E92">
        <w:rPr>
          <w:rFonts w:ascii="Arial" w:hAnsi="Arial" w:cs="Arial"/>
          <w:bCs/>
          <w:color w:val="4472C4" w:themeColor="accent1"/>
          <w:sz w:val="24"/>
          <w:szCs w:val="24"/>
        </w:rPr>
        <w:t xml:space="preserve">(Personal statement)  </w:t>
      </w:r>
    </w:p>
    <w:p w14:paraId="2BBB7993" w14:textId="5233B785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25144F39" w14:textId="172FF262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257267AE" w14:textId="31003C07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710BACC2" w14:textId="67EF94F9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D32F018" w14:textId="5631A82D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A0DB012" w14:textId="0A2887B2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FEA7362" w14:textId="7059478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2C19C01D" w14:textId="72EBE9AE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5F70AD8C" w14:textId="00BEBF1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0B55FB2" w14:textId="39250C0D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5D4C32A3" w14:textId="4F3F8C8D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53FFE84B" w14:textId="1B7F74BE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03AE5B4B" w14:textId="52F0FD8C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023BD1A2" w14:textId="4BE5EB4C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E80AC56" w14:textId="39603509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ADF7349" w14:textId="29568945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77DCD60F" w14:textId="6E0CEDEA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01101C94" w14:textId="622502E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0ED270B" w14:textId="64FFAF1B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FED7E0B" w14:textId="150940AB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1F029D57" w14:textId="425AD571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1BB2ACA" w14:textId="74655FF2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701EBB93" w14:textId="660EEF8F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6093636" w14:textId="0A7199BA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3231B75" w14:textId="34E13BC2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FBE5CAA" w14:textId="04F5C1C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3177E80" w14:textId="175CEFD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3699778" w14:textId="64E4AF4F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42645F0" w14:textId="3B55D2AB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67FB2B9" w14:textId="4BF863C9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1318E42C" w14:textId="3CF630C5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BB9C5AA" w14:textId="30E0EB44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FAE67BF" w14:textId="20CECE4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8CC1CA3" w14:textId="09735E74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29FB3553" w14:textId="253978F0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28E1431D" w14:textId="64D884A7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165E1B1" w14:textId="1C903A24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4132DB3" w14:textId="4ECD15D3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2CCB2BC6" w14:textId="095B28E5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093C8421" w14:textId="71A59C89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79731699" w14:textId="4F36DBE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069EEB30" w14:textId="19B141BE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033DD6E" w14:textId="20C2A2C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65EB494A" w14:textId="0E67810A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3CE185A" w14:textId="0489059F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17A95ED5" w14:textId="57A7E273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5EA74425" w14:textId="51EE2EA2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397FEBF9" w14:textId="7B8C713E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C054B99" w14:textId="02321676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5694533B" w14:textId="77777777" w:rsidR="00903E92" w:rsidRDefault="00903E92" w:rsidP="004E6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4472C4"/>
          <w:sz w:val="24"/>
          <w:szCs w:val="24"/>
        </w:rPr>
      </w:pPr>
    </w:p>
    <w:p w14:paraId="129374DC" w14:textId="77777777" w:rsidR="00340376" w:rsidRPr="00903E92" w:rsidRDefault="00340376">
      <w:pPr>
        <w:rPr>
          <w:rFonts w:ascii="Arial" w:hAnsi="Arial" w:cs="Arial"/>
          <w:sz w:val="24"/>
          <w:szCs w:val="24"/>
        </w:rPr>
      </w:pPr>
    </w:p>
    <w:p w14:paraId="3DF6EA39" w14:textId="40316B70" w:rsidR="007A25D3" w:rsidRP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903E92">
        <w:rPr>
          <w:rFonts w:ascii="Arial" w:hAnsi="Arial" w:cs="Arial"/>
          <w:color w:val="4472C4" w:themeColor="accent1"/>
          <w:sz w:val="24"/>
          <w:szCs w:val="24"/>
        </w:rPr>
        <w:t>Aims, objectives and the gains anticipated by the visitation (add further documentation if necessary</w:t>
      </w:r>
      <w:r w:rsidRPr="00903E92">
        <w:rPr>
          <w:rFonts w:ascii="Arial" w:hAnsi="Arial" w:cs="Arial"/>
          <w:b/>
          <w:bCs/>
          <w:color w:val="4472C4" w:themeColor="accent1"/>
          <w:sz w:val="24"/>
          <w:szCs w:val="24"/>
        </w:rPr>
        <w:t>)</w:t>
      </w:r>
    </w:p>
    <w:p w14:paraId="44845F6E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54DC6D2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3D1212F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8F2D912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77E6EF1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872E080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A1B7D3F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BA09F32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C081BAD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E1AA5DE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F5A36AE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2F05C99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A1D1394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884DEDF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C66DD23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13E7688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456320D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9CACCE6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4238BE3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2BA78E1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7F9B2A3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146C560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30EA327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396009C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CA23AA9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6B14501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9B10882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7A05891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D727788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B6099D6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3FA8348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C8B2126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08366EC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C106DCE" w14:textId="454208D2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159308A" w14:textId="25A7E637" w:rsidR="002C2026" w:rsidRDefault="002C2026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5379BC8" w14:textId="31600C4B" w:rsidR="002C2026" w:rsidRDefault="002C2026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CC45B68" w14:textId="23F38D88" w:rsidR="002C2026" w:rsidRDefault="002C2026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18971B2" w14:textId="20DBAAF5" w:rsidR="002C2026" w:rsidRDefault="002C2026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63A450F" w14:textId="77777777" w:rsidR="002C2026" w:rsidRDefault="002C2026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D5184A1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B59D3A7" w14:textId="77777777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0198C3B" w14:textId="1D02A1B0" w:rsidR="007A25D3" w:rsidRDefault="007A25D3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901AEEA" w14:textId="209FEF8C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2B58B9A" w14:textId="79B96031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7AC426B" w14:textId="067CDE36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F658133" w14:textId="741A7B95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703FF49" w14:textId="2F656C9C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1047563" w14:textId="03183335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2711C5E" w14:textId="585A311E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71B3D1E" w14:textId="0B046CFC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3D5C528" w14:textId="7AF95F8D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BD3A420" w14:textId="114C3BDD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4A157C4" w14:textId="77777777" w:rsidR="00903E92" w:rsidRDefault="00903E92" w:rsidP="007A2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F256FC1" w14:textId="4410B77D" w:rsidR="007A25D3" w:rsidRDefault="007A25D3" w:rsidP="00DB6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05C14D2" w14:textId="77979108" w:rsidR="00DB6C88" w:rsidRPr="00DB6C88" w:rsidRDefault="00DB6C88" w:rsidP="00DB6C88">
      <w:pPr>
        <w:rPr>
          <w:rFonts w:ascii="Arial" w:hAnsi="Arial" w:cs="Arial"/>
        </w:rPr>
      </w:pPr>
    </w:p>
    <w:p w14:paraId="4D6A0FE1" w14:textId="03C4A152" w:rsidR="00DB6C88" w:rsidRDefault="00DB6C88" w:rsidP="00DB6C88">
      <w:pPr>
        <w:pStyle w:val="BodyText"/>
        <w:rPr>
          <w:rFonts w:ascii="Arial" w:hAnsi="Arial" w:cs="Arial"/>
          <w:sz w:val="24"/>
          <w:szCs w:val="24"/>
        </w:rPr>
      </w:pPr>
      <w:r w:rsidRPr="00000C9F">
        <w:rPr>
          <w:rFonts w:ascii="Arial" w:hAnsi="Arial" w:cs="Arial"/>
          <w:sz w:val="24"/>
          <w:szCs w:val="24"/>
        </w:rPr>
        <w:lastRenderedPageBreak/>
        <w:t>It is strongly recommended that prospective candidates seek advice and approval from the respective national bodies supervising the training programmes BEFORE submitting this application</w:t>
      </w:r>
    </w:p>
    <w:p w14:paraId="296D7373" w14:textId="3F1028A3" w:rsidR="002C2026" w:rsidRDefault="002C2026" w:rsidP="00DB6C88">
      <w:pPr>
        <w:pStyle w:val="BodyText"/>
        <w:rPr>
          <w:rFonts w:ascii="Arial" w:hAnsi="Arial" w:cs="Arial"/>
          <w:sz w:val="24"/>
          <w:szCs w:val="24"/>
        </w:rPr>
      </w:pPr>
    </w:p>
    <w:p w14:paraId="69F3C4DD" w14:textId="47D44659" w:rsidR="00903E92" w:rsidRDefault="00903E92" w:rsidP="00DB6C88">
      <w:pPr>
        <w:pStyle w:val="BodyText"/>
        <w:rPr>
          <w:rFonts w:ascii="Arial" w:hAnsi="Arial" w:cs="Arial"/>
          <w:sz w:val="24"/>
          <w:szCs w:val="24"/>
        </w:rPr>
      </w:pPr>
    </w:p>
    <w:p w14:paraId="359BAC09" w14:textId="77777777" w:rsidR="00903E92" w:rsidRDefault="00903E92" w:rsidP="00DB6C88">
      <w:pPr>
        <w:pStyle w:val="BodyText"/>
        <w:rPr>
          <w:rFonts w:ascii="Arial" w:hAnsi="Arial" w:cs="Arial"/>
          <w:sz w:val="24"/>
          <w:szCs w:val="24"/>
        </w:rPr>
      </w:pPr>
    </w:p>
    <w:p w14:paraId="09C21C38" w14:textId="76C13C79" w:rsidR="002C2026" w:rsidRDefault="002C2026" w:rsidP="00DB6C88">
      <w:pPr>
        <w:pStyle w:val="BodyText"/>
        <w:rPr>
          <w:rFonts w:ascii="Arial" w:hAnsi="Arial" w:cs="Arial"/>
          <w:sz w:val="24"/>
          <w:szCs w:val="24"/>
        </w:rPr>
      </w:pPr>
    </w:p>
    <w:p w14:paraId="61745A34" w14:textId="2F37F483" w:rsidR="002C2026" w:rsidRPr="00A45470" w:rsidRDefault="002C2026" w:rsidP="002C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/>
          <w:sz w:val="24"/>
          <w:szCs w:val="24"/>
        </w:rPr>
      </w:pPr>
      <w:r>
        <w:rPr>
          <w:rFonts w:ascii="Arial" w:hAnsi="Arial" w:cs="Arial"/>
          <w:b/>
          <w:color w:val="4472C4"/>
          <w:sz w:val="24"/>
          <w:szCs w:val="24"/>
        </w:rPr>
        <w:t xml:space="preserve">REQUIRED </w:t>
      </w:r>
      <w:r w:rsidRPr="00A45470">
        <w:rPr>
          <w:rFonts w:ascii="Arial" w:hAnsi="Arial" w:cs="Arial"/>
          <w:b/>
          <w:color w:val="4472C4"/>
          <w:sz w:val="24"/>
          <w:szCs w:val="24"/>
        </w:rPr>
        <w:t>DOCUMENTA</w:t>
      </w:r>
      <w:r>
        <w:rPr>
          <w:rFonts w:ascii="Arial" w:hAnsi="Arial" w:cs="Arial"/>
          <w:b/>
          <w:color w:val="4472C4"/>
          <w:sz w:val="24"/>
          <w:szCs w:val="24"/>
        </w:rPr>
        <w:t>TION</w:t>
      </w:r>
    </w:p>
    <w:p w14:paraId="47B56E68" w14:textId="77777777" w:rsidR="002C2026" w:rsidRDefault="002C2026" w:rsidP="002C2026">
      <w:pPr>
        <w:rPr>
          <w:rFonts w:ascii="Arial" w:hAnsi="Arial" w:cs="Arial"/>
          <w:b/>
          <w:sz w:val="18"/>
          <w:szCs w:val="18"/>
        </w:rPr>
      </w:pPr>
    </w:p>
    <w:p w14:paraId="16596CBE" w14:textId="77777777" w:rsidR="002C2026" w:rsidRPr="00926A9A" w:rsidRDefault="002C2026" w:rsidP="002C2026">
      <w:pPr>
        <w:rPr>
          <w:rFonts w:ascii="Arial" w:hAnsi="Arial" w:cs="Arial"/>
          <w:b/>
          <w:sz w:val="18"/>
          <w:szCs w:val="18"/>
        </w:rPr>
      </w:pPr>
    </w:p>
    <w:p w14:paraId="7FAD6A25" w14:textId="77777777" w:rsidR="002C2026" w:rsidRDefault="002C2026" w:rsidP="002C202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Completed application form</w:t>
      </w:r>
    </w:p>
    <w:p w14:paraId="3ACE0554" w14:textId="77777777" w:rsidR="002C2026" w:rsidRDefault="002C2026" w:rsidP="002C202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Copy of Congress Registration/payment</w:t>
      </w:r>
    </w:p>
    <w:p w14:paraId="0CAF32F9" w14:textId="77777777" w:rsidR="002C2026" w:rsidRDefault="002C2026" w:rsidP="002C202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Copy of abstract</w:t>
      </w:r>
    </w:p>
    <w:p w14:paraId="38432A90" w14:textId="77777777" w:rsidR="002C2026" w:rsidRDefault="002C2026" w:rsidP="002C202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Copy of abstract acceptance</w:t>
      </w:r>
    </w:p>
    <w:p w14:paraId="054C270D" w14:textId="5582C13D" w:rsidR="002C2026" w:rsidRDefault="002C2026" w:rsidP="00DB6C88">
      <w:pPr>
        <w:rPr>
          <w:rFonts w:ascii="Arial" w:hAnsi="Arial" w:cs="Arial"/>
        </w:rPr>
      </w:pPr>
    </w:p>
    <w:p w14:paraId="143C1EC0" w14:textId="77777777" w:rsidR="002C2026" w:rsidRPr="00926A9A" w:rsidRDefault="002C2026" w:rsidP="00DB6C88">
      <w:pPr>
        <w:rPr>
          <w:rFonts w:ascii="Arial" w:hAnsi="Arial" w:cs="Arial"/>
        </w:rPr>
      </w:pPr>
    </w:p>
    <w:p w14:paraId="2C3424B2" w14:textId="50754066" w:rsidR="00DB6C88" w:rsidRDefault="00DB6C88" w:rsidP="00DB6C88">
      <w:pPr>
        <w:rPr>
          <w:rFonts w:ascii="Arial" w:hAnsi="Arial" w:cs="Arial"/>
          <w:b/>
        </w:rPr>
      </w:pPr>
      <w:r w:rsidRPr="00926A9A">
        <w:rPr>
          <w:rFonts w:ascii="Arial" w:hAnsi="Arial" w:cs="Arial"/>
        </w:rPr>
        <w:t>Please return this application form</w:t>
      </w:r>
      <w:r>
        <w:rPr>
          <w:rFonts w:ascii="Arial" w:hAnsi="Arial" w:cs="Arial"/>
        </w:rPr>
        <w:t xml:space="preserve"> via email </w:t>
      </w:r>
      <w:r w:rsidRPr="00926A9A">
        <w:rPr>
          <w:rFonts w:ascii="Arial" w:hAnsi="Arial" w:cs="Arial"/>
        </w:rPr>
        <w:t xml:space="preserve">when FULLY completed to: </w:t>
      </w:r>
      <w:hyperlink r:id="rId8" w:history="1">
        <w:r w:rsidRPr="00926A9A">
          <w:rPr>
            <w:rStyle w:val="Hyperlink"/>
            <w:rFonts w:ascii="Arial" w:hAnsi="Arial" w:cs="Arial"/>
            <w:b/>
          </w:rPr>
          <w:t>secretariat@eacmfs.org</w:t>
        </w:r>
      </w:hyperlink>
      <w:r w:rsidRPr="00926A9A">
        <w:rPr>
          <w:rFonts w:ascii="Arial" w:hAnsi="Arial" w:cs="Arial"/>
          <w:b/>
        </w:rPr>
        <w:t xml:space="preserve">  </w:t>
      </w:r>
      <w:hyperlink r:id="rId9" w:history="1"/>
      <w:r>
        <w:rPr>
          <w:rFonts w:ascii="Arial" w:hAnsi="Arial" w:cs="Arial"/>
          <w:b/>
        </w:rPr>
        <w:t>for consideration by the Endowments Committee</w:t>
      </w:r>
    </w:p>
    <w:p w14:paraId="3D345974" w14:textId="1C588D29" w:rsidR="007E16CF" w:rsidRDefault="007E16CF" w:rsidP="00DB6C88">
      <w:pPr>
        <w:rPr>
          <w:rFonts w:ascii="Arial" w:hAnsi="Arial" w:cs="Arial"/>
          <w:b/>
        </w:rPr>
      </w:pPr>
    </w:p>
    <w:p w14:paraId="0C2C2574" w14:textId="7A12AC82" w:rsidR="007E16CF" w:rsidRPr="007E16CF" w:rsidRDefault="007E16CF" w:rsidP="00DB6C88">
      <w:pPr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</w:pPr>
      <w:r w:rsidRPr="007E16CF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DEADLINE – 30</w:t>
      </w:r>
      <w:r w:rsidRPr="007E16CF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  <w:vertAlign w:val="superscript"/>
        </w:rPr>
        <w:t>TH</w:t>
      </w:r>
      <w:r w:rsidRPr="007E16CF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 xml:space="preserve"> JUNE IN THE YEAR </w:t>
      </w:r>
      <w:r w:rsidR="00017502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OF</w:t>
      </w:r>
      <w:r w:rsidRPr="007E16CF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 xml:space="preserve"> THE CONGRESS</w:t>
      </w:r>
    </w:p>
    <w:p w14:paraId="10257CB7" w14:textId="6468A99B" w:rsidR="00DB6C88" w:rsidRPr="00DB6C88" w:rsidRDefault="00DB6C88" w:rsidP="00DB6C88">
      <w:pPr>
        <w:tabs>
          <w:tab w:val="left" w:pos="1410"/>
        </w:tabs>
        <w:rPr>
          <w:rFonts w:ascii="Arial" w:hAnsi="Arial" w:cs="Arial"/>
        </w:rPr>
      </w:pPr>
    </w:p>
    <w:sectPr w:rsidR="00DB6C88" w:rsidRPr="00DB6C88" w:rsidSect="00073ADF">
      <w:footerReference w:type="default" r:id="rId10"/>
      <w:pgSz w:w="11906" w:h="16838"/>
      <w:pgMar w:top="1440" w:right="1797" w:bottom="1134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9069" w14:textId="77777777" w:rsidR="00E32D81" w:rsidRDefault="00E32D81">
      <w:r>
        <w:separator/>
      </w:r>
    </w:p>
  </w:endnote>
  <w:endnote w:type="continuationSeparator" w:id="0">
    <w:p w14:paraId="08981B0F" w14:textId="77777777" w:rsidR="00E32D81" w:rsidRDefault="00E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1482" w14:textId="142E596A" w:rsidR="00B6406A" w:rsidRDefault="009D61AE">
    <w:pPr>
      <w:pStyle w:val="Footer"/>
      <w:rPr>
        <w:i/>
        <w:sz w:val="16"/>
      </w:rPr>
    </w:pPr>
    <w:r>
      <w:rPr>
        <w:i/>
        <w:sz w:val="16"/>
      </w:rPr>
      <w:t>E</w:t>
    </w:r>
    <w:r w:rsidR="00B6406A">
      <w:rPr>
        <w:i/>
        <w:sz w:val="16"/>
      </w:rPr>
      <w:t>acmfs</w:t>
    </w:r>
    <w:r w:rsidR="00995F47">
      <w:rPr>
        <w:i/>
        <w:sz w:val="16"/>
      </w:rPr>
      <w:t>leibingeraward</w:t>
    </w:r>
    <w:r w:rsidR="00B6406A">
      <w:rPr>
        <w:i/>
        <w:sz w:val="16"/>
      </w:rPr>
      <w:t>applic</w:t>
    </w:r>
    <w:r w:rsidR="00B13F1D">
      <w:rPr>
        <w:i/>
        <w:sz w:val="16"/>
      </w:rPr>
      <w:t>1</w:t>
    </w:r>
    <w:r w:rsidR="00903E92">
      <w:rPr>
        <w:i/>
        <w:sz w:val="16"/>
      </w:rPr>
      <w:t>5</w:t>
    </w:r>
    <w:r w:rsidR="00B13F1D">
      <w:rPr>
        <w:i/>
        <w:sz w:val="16"/>
      </w:rPr>
      <w:t>0220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9CA6" w14:textId="77777777" w:rsidR="00E32D81" w:rsidRDefault="00E32D81">
      <w:r>
        <w:separator/>
      </w:r>
    </w:p>
  </w:footnote>
  <w:footnote w:type="continuationSeparator" w:id="0">
    <w:p w14:paraId="3F081F5C" w14:textId="77777777" w:rsidR="00E32D81" w:rsidRDefault="00E3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63F"/>
    <w:multiLevelType w:val="hybridMultilevel"/>
    <w:tmpl w:val="24E0E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058F"/>
    <w:multiLevelType w:val="hybridMultilevel"/>
    <w:tmpl w:val="C2E8D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4F3"/>
    <w:multiLevelType w:val="hybridMultilevel"/>
    <w:tmpl w:val="0FC8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3FDD"/>
    <w:multiLevelType w:val="hybridMultilevel"/>
    <w:tmpl w:val="783E48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9D"/>
    <w:rsid w:val="00000C9F"/>
    <w:rsid w:val="00017502"/>
    <w:rsid w:val="00073ADF"/>
    <w:rsid w:val="00257B0E"/>
    <w:rsid w:val="002C2026"/>
    <w:rsid w:val="002D5746"/>
    <w:rsid w:val="00340376"/>
    <w:rsid w:val="003737E1"/>
    <w:rsid w:val="00405191"/>
    <w:rsid w:val="004171C0"/>
    <w:rsid w:val="00490303"/>
    <w:rsid w:val="004E656E"/>
    <w:rsid w:val="005005E4"/>
    <w:rsid w:val="005B3C4E"/>
    <w:rsid w:val="005C57E1"/>
    <w:rsid w:val="00605359"/>
    <w:rsid w:val="006463ED"/>
    <w:rsid w:val="00697ED3"/>
    <w:rsid w:val="006C7074"/>
    <w:rsid w:val="0075196A"/>
    <w:rsid w:val="0079775B"/>
    <w:rsid w:val="007A25D3"/>
    <w:rsid w:val="007E16CF"/>
    <w:rsid w:val="007E63FC"/>
    <w:rsid w:val="007F5A9F"/>
    <w:rsid w:val="00867A01"/>
    <w:rsid w:val="008F6872"/>
    <w:rsid w:val="00903E92"/>
    <w:rsid w:val="009265AF"/>
    <w:rsid w:val="00926A9A"/>
    <w:rsid w:val="00987FDF"/>
    <w:rsid w:val="00995F47"/>
    <w:rsid w:val="0099693E"/>
    <w:rsid w:val="009A4F89"/>
    <w:rsid w:val="009B798E"/>
    <w:rsid w:val="009D61AE"/>
    <w:rsid w:val="009E2352"/>
    <w:rsid w:val="009E358F"/>
    <w:rsid w:val="00A45470"/>
    <w:rsid w:val="00AB5DC6"/>
    <w:rsid w:val="00AD0C28"/>
    <w:rsid w:val="00B018BE"/>
    <w:rsid w:val="00B13EF6"/>
    <w:rsid w:val="00B13F1D"/>
    <w:rsid w:val="00B6406A"/>
    <w:rsid w:val="00B839D3"/>
    <w:rsid w:val="00B9501F"/>
    <w:rsid w:val="00BE0B46"/>
    <w:rsid w:val="00C31C82"/>
    <w:rsid w:val="00C7529D"/>
    <w:rsid w:val="00CB143F"/>
    <w:rsid w:val="00D244D6"/>
    <w:rsid w:val="00DA1F52"/>
    <w:rsid w:val="00DB6C88"/>
    <w:rsid w:val="00DC2321"/>
    <w:rsid w:val="00DC54F8"/>
    <w:rsid w:val="00E313F0"/>
    <w:rsid w:val="00E32D81"/>
    <w:rsid w:val="00E765B6"/>
    <w:rsid w:val="00E767B9"/>
    <w:rsid w:val="00E81336"/>
    <w:rsid w:val="00E81A31"/>
    <w:rsid w:val="00EB3446"/>
    <w:rsid w:val="00EB4303"/>
    <w:rsid w:val="00EC7C92"/>
    <w:rsid w:val="00EF2D89"/>
    <w:rsid w:val="00F22048"/>
    <w:rsid w:val="00F73808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2B199"/>
  <w15:chartTrackingRefBased/>
  <w15:docId w15:val="{2C60CF51-B937-4AF8-B8BC-67B6803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403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3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39D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E8133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acmf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-general@eacm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01B0-4C60-4A22-BF2D-02F1B5A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EACMFS Scholarship application form</vt:lpstr>
    </vt:vector>
  </TitlesOfParts>
  <Company>The Royal College of Surgeons of England</Company>
  <LinksUpToDate>false</LinksUpToDate>
  <CharactersWithSpaces>5808</CharactersWithSpaces>
  <SharedDoc>false</SharedDoc>
  <HLinks>
    <vt:vector size="12" baseType="variant">
      <vt:variant>
        <vt:i4>2359367</vt:i4>
      </vt:variant>
      <vt:variant>
        <vt:i4>3</vt:i4>
      </vt:variant>
      <vt:variant>
        <vt:i4>0</vt:i4>
      </vt:variant>
      <vt:variant>
        <vt:i4>5</vt:i4>
      </vt:variant>
      <vt:variant>
        <vt:lpwstr>mailto:secretary-general@eacmfs.org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mailto:secretariat@eacmfs.org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EACMFS Scholarship application form</dc:title>
  <dc:subject/>
  <dc:creator>JOHN LOWRY</dc:creator>
  <cp:keywords/>
  <cp:lastModifiedBy>Jill McFarland</cp:lastModifiedBy>
  <cp:revision>2</cp:revision>
  <cp:lastPrinted>2020-02-10T11:46:00Z</cp:lastPrinted>
  <dcterms:created xsi:type="dcterms:W3CDTF">2020-02-15T15:50:00Z</dcterms:created>
  <dcterms:modified xsi:type="dcterms:W3CDTF">2020-02-15T15:50:00Z</dcterms:modified>
</cp:coreProperties>
</file>